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084F" w14:textId="77777777" w:rsidR="00162D00" w:rsidRDefault="00162D00">
      <w:pPr>
        <w:pStyle w:val="Titre"/>
        <w:spacing w:line="213" w:lineRule="auto"/>
        <w:rPr>
          <w:color w:val="231F20"/>
          <w:w w:val="105"/>
        </w:rPr>
      </w:pPr>
    </w:p>
    <w:p w14:paraId="62687674" w14:textId="77777777" w:rsidR="00162D00" w:rsidRDefault="00162D00">
      <w:pPr>
        <w:pStyle w:val="Titre"/>
        <w:spacing w:line="213" w:lineRule="auto"/>
        <w:rPr>
          <w:color w:val="231F20"/>
          <w:w w:val="105"/>
        </w:rPr>
      </w:pPr>
    </w:p>
    <w:p w14:paraId="71685A20" w14:textId="5B3D86C7" w:rsidR="005546D0" w:rsidRDefault="00162D00">
      <w:pPr>
        <w:pStyle w:val="Titre"/>
        <w:spacing w:line="213" w:lineRule="auto"/>
      </w:pPr>
      <w:r>
        <w:rPr>
          <w:color w:val="231F20"/>
          <w:w w:val="105"/>
        </w:rPr>
        <w:t>BS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Battery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"the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power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you need"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now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available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5"/>
          <w:w w:val="105"/>
        </w:rPr>
        <w:t>USA</w:t>
      </w:r>
    </w:p>
    <w:p w14:paraId="71685A21" w14:textId="77777777" w:rsidR="005546D0" w:rsidRDefault="005546D0">
      <w:pPr>
        <w:pStyle w:val="Corpsdetexte"/>
        <w:rPr>
          <w:rFonts w:ascii="Tahoma"/>
          <w:b/>
          <w:sz w:val="20"/>
        </w:rPr>
      </w:pPr>
    </w:p>
    <w:p w14:paraId="71685A22" w14:textId="77777777" w:rsidR="005546D0" w:rsidRDefault="005546D0">
      <w:pPr>
        <w:pStyle w:val="Corpsdetexte"/>
        <w:rPr>
          <w:rFonts w:ascii="Tahoma"/>
          <w:b/>
          <w:sz w:val="20"/>
        </w:rPr>
      </w:pPr>
    </w:p>
    <w:p w14:paraId="71685A23" w14:textId="77777777" w:rsidR="005546D0" w:rsidRDefault="005546D0">
      <w:pPr>
        <w:pStyle w:val="Corpsdetexte"/>
        <w:rPr>
          <w:rFonts w:ascii="Tahoma"/>
          <w:b/>
          <w:sz w:val="20"/>
        </w:rPr>
      </w:pPr>
    </w:p>
    <w:p w14:paraId="71685A24" w14:textId="77777777" w:rsidR="005546D0" w:rsidRDefault="005546D0">
      <w:pPr>
        <w:pStyle w:val="Corpsdetexte"/>
        <w:rPr>
          <w:rFonts w:ascii="Tahoma"/>
          <w:b/>
          <w:sz w:val="20"/>
        </w:rPr>
      </w:pPr>
    </w:p>
    <w:p w14:paraId="71685A25" w14:textId="77777777" w:rsidR="005546D0" w:rsidRDefault="005546D0">
      <w:pPr>
        <w:pStyle w:val="Corpsdetexte"/>
        <w:rPr>
          <w:rFonts w:ascii="Tahoma"/>
          <w:b/>
          <w:sz w:val="20"/>
        </w:rPr>
      </w:pPr>
    </w:p>
    <w:p w14:paraId="71685A26" w14:textId="77777777" w:rsidR="005546D0" w:rsidRDefault="005546D0">
      <w:pPr>
        <w:pStyle w:val="Corpsdetexte"/>
        <w:rPr>
          <w:rFonts w:ascii="Tahoma"/>
          <w:b/>
          <w:sz w:val="20"/>
        </w:rPr>
      </w:pPr>
    </w:p>
    <w:p w14:paraId="71685A27" w14:textId="77777777" w:rsidR="005546D0" w:rsidRDefault="005546D0">
      <w:pPr>
        <w:pStyle w:val="Corpsdetexte"/>
        <w:rPr>
          <w:rFonts w:ascii="Tahoma"/>
          <w:b/>
          <w:sz w:val="20"/>
        </w:rPr>
      </w:pPr>
    </w:p>
    <w:p w14:paraId="71685A28" w14:textId="77777777" w:rsidR="005546D0" w:rsidRDefault="005546D0">
      <w:pPr>
        <w:pStyle w:val="Corpsdetexte"/>
        <w:rPr>
          <w:rFonts w:ascii="Tahoma"/>
          <w:b/>
          <w:sz w:val="20"/>
        </w:rPr>
      </w:pPr>
    </w:p>
    <w:p w14:paraId="71685A29" w14:textId="77777777" w:rsidR="005546D0" w:rsidRDefault="005546D0">
      <w:pPr>
        <w:pStyle w:val="Corpsdetexte"/>
        <w:rPr>
          <w:rFonts w:ascii="Tahoma"/>
          <w:b/>
          <w:sz w:val="20"/>
        </w:rPr>
      </w:pPr>
    </w:p>
    <w:p w14:paraId="71685A2A" w14:textId="77777777" w:rsidR="005546D0" w:rsidRDefault="005546D0">
      <w:pPr>
        <w:pStyle w:val="Corpsdetexte"/>
        <w:rPr>
          <w:rFonts w:ascii="Tahoma"/>
          <w:b/>
          <w:sz w:val="20"/>
        </w:rPr>
      </w:pPr>
    </w:p>
    <w:p w14:paraId="71685A2B" w14:textId="77777777" w:rsidR="005546D0" w:rsidRDefault="005546D0">
      <w:pPr>
        <w:pStyle w:val="Corpsdetexte"/>
        <w:rPr>
          <w:rFonts w:ascii="Tahoma"/>
          <w:b/>
          <w:sz w:val="20"/>
        </w:rPr>
      </w:pPr>
    </w:p>
    <w:p w14:paraId="71685A2C" w14:textId="77777777" w:rsidR="005546D0" w:rsidRDefault="005546D0">
      <w:pPr>
        <w:pStyle w:val="Corpsdetexte"/>
        <w:spacing w:before="6"/>
        <w:rPr>
          <w:rFonts w:ascii="Tahoma"/>
          <w:b/>
          <w:sz w:val="21"/>
        </w:rPr>
      </w:pPr>
    </w:p>
    <w:p w14:paraId="71685A2D" w14:textId="77777777" w:rsidR="005546D0" w:rsidRDefault="005546D0">
      <w:pPr>
        <w:rPr>
          <w:rFonts w:ascii="Tahoma"/>
          <w:sz w:val="21"/>
        </w:rPr>
        <w:sectPr w:rsidR="005546D0">
          <w:type w:val="continuous"/>
          <w:pgSz w:w="12250" w:h="17180"/>
          <w:pgMar w:top="0" w:right="920" w:bottom="280" w:left="900" w:header="720" w:footer="720" w:gutter="0"/>
          <w:cols w:space="720"/>
        </w:sectPr>
      </w:pPr>
    </w:p>
    <w:p w14:paraId="71685A2E" w14:textId="77777777" w:rsidR="005546D0" w:rsidRDefault="00162D00">
      <w:pPr>
        <w:pStyle w:val="Corpsdetexte"/>
        <w:spacing w:before="103" w:line="256" w:lineRule="auto"/>
        <w:ind w:left="120" w:right="38"/>
        <w:jc w:val="both"/>
      </w:pPr>
      <w:r>
        <w:pict w14:anchorId="71685A69">
          <v:group id="docshapegroup6" o:spid="_x0000_s1033" style="position:absolute;left:0;text-align:left;margin-left:60.6pt;margin-top:-140.4pt;width:360.95pt;height:283.6pt;z-index:-15793152;mso-position-horizontal-relative:page" coordorigin="1212,-2808" coordsize="7219,56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6" type="#_x0000_t75" style="position:absolute;left:1212;top:-2809;width:7219;height:2572">
              <v:imagedata r:id="rId4" o:title=""/>
            </v:shape>
            <v:shape id="docshape8" o:spid="_x0000_s1035" type="#_x0000_t75" style="position:absolute;left:3643;top:-285;width:2347;height:3139">
              <v:imagedata r:id="rId5" o:title=""/>
            </v:shape>
            <v:rect id="docshape9" o:spid="_x0000_s1034" style="position:absolute;left:3636;top:-285;width:2362;height:3143" filled="f" strokecolor="#231f20" strokeweight=".5pt"/>
            <w10:wrap anchorx="page"/>
          </v:group>
        </w:pict>
      </w:r>
      <w:r>
        <w:rPr>
          <w:color w:val="231F20"/>
          <w:spacing w:val="-2"/>
        </w:rPr>
        <w:t>French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battery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specialist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Battery </w:t>
      </w:r>
      <w:r>
        <w:rPr>
          <w:color w:val="231F20"/>
        </w:rPr>
        <w:t xml:space="preserve">has taken its business relationship </w:t>
      </w:r>
      <w:r>
        <w:rPr>
          <w:color w:val="231F20"/>
          <w:spacing w:val="-8"/>
        </w:rPr>
        <w:t>with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8"/>
        </w:rPr>
        <w:t>LeMans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Corporation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another</w:t>
      </w:r>
      <w:r>
        <w:rPr>
          <w:color w:val="231F20"/>
          <w:spacing w:val="-2"/>
        </w:rPr>
        <w:t xml:space="preserve"> level.</w:t>
      </w:r>
    </w:p>
    <w:p w14:paraId="71685A2F" w14:textId="77777777" w:rsidR="005546D0" w:rsidRDefault="00162D00">
      <w:pPr>
        <w:pStyle w:val="Corpsdetexte"/>
        <w:spacing w:line="256" w:lineRule="auto"/>
        <w:ind w:left="120" w:right="38"/>
        <w:jc w:val="both"/>
      </w:pPr>
      <w:r>
        <w:rPr>
          <w:color w:val="231F20"/>
        </w:rPr>
        <w:t xml:space="preserve">Having distributed through Parts </w:t>
      </w:r>
      <w:r>
        <w:rPr>
          <w:color w:val="231F20"/>
          <w:spacing w:val="-2"/>
          <w:w w:val="90"/>
        </w:rPr>
        <w:t>Europe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(</w:t>
      </w:r>
      <w:proofErr w:type="spellStart"/>
      <w:r>
        <w:rPr>
          <w:color w:val="231F20"/>
          <w:spacing w:val="-2"/>
          <w:w w:val="90"/>
        </w:rPr>
        <w:t>Wasserliesch</w:t>
      </w:r>
      <w:proofErr w:type="spellEnd"/>
      <w:r>
        <w:rPr>
          <w:color w:val="231F20"/>
          <w:spacing w:val="-2"/>
          <w:w w:val="90"/>
        </w:rPr>
        <w:t>/Trier,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Germany) </w:t>
      </w:r>
      <w:r>
        <w:rPr>
          <w:color w:val="231F20"/>
          <w:spacing w:val="-8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past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five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years,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Paris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based</w:t>
      </w:r>
      <w:r>
        <w:rPr>
          <w:color w:val="231F20"/>
        </w:rPr>
        <w:t xml:space="preserve"> </w:t>
      </w:r>
      <w:r>
        <w:rPr>
          <w:color w:val="231F20"/>
          <w:w w:val="90"/>
        </w:rPr>
        <w:t>manufacturer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has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announced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is </w:t>
      </w:r>
      <w:r>
        <w:rPr>
          <w:color w:val="231F20"/>
        </w:rPr>
        <w:t xml:space="preserve">now to be distributed by Drag </w:t>
      </w:r>
      <w:r>
        <w:rPr>
          <w:color w:val="231F20"/>
          <w:spacing w:val="-6"/>
        </w:rPr>
        <w:t>Specialties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Parts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Unlimited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the </w:t>
      </w:r>
      <w:r>
        <w:rPr>
          <w:color w:val="231F20"/>
        </w:rPr>
        <w:t>United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States.</w:t>
      </w:r>
    </w:p>
    <w:p w14:paraId="71685A30" w14:textId="77777777" w:rsidR="005546D0" w:rsidRDefault="00162D00">
      <w:pPr>
        <w:pStyle w:val="Corpsdetexte"/>
        <w:spacing w:line="256" w:lineRule="auto"/>
        <w:ind w:left="120" w:right="38"/>
        <w:jc w:val="both"/>
      </w:pPr>
      <w:r>
        <w:rPr>
          <w:color w:val="231F20"/>
          <w:w w:val="90"/>
        </w:rPr>
        <w:t>Present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both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OEM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aftermarket </w:t>
      </w:r>
      <w:r>
        <w:rPr>
          <w:color w:val="231F20"/>
          <w:spacing w:val="-4"/>
        </w:rPr>
        <w:t>sales,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founder and General Manager </w:t>
      </w:r>
      <w:r>
        <w:rPr>
          <w:color w:val="231F20"/>
          <w:w w:val="90"/>
        </w:rPr>
        <w:t>Benjamin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Sebban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told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IDN: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"We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offer </w:t>
      </w:r>
      <w:r>
        <w:rPr>
          <w:color w:val="231F20"/>
        </w:rPr>
        <w:t>an exhaustive range of battery solutions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technologies available - lithium batteries, AGM sealed lead acid batteries, AGM maintenance-free batteries for all </w:t>
      </w:r>
      <w:r>
        <w:rPr>
          <w:color w:val="231F20"/>
          <w:spacing w:val="-2"/>
          <w:w w:val="90"/>
        </w:rPr>
        <w:t>powersports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applications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-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motorcycle, </w:t>
      </w:r>
      <w:r>
        <w:rPr>
          <w:color w:val="231F20"/>
          <w:w w:val="85"/>
        </w:rPr>
        <w:t>V-twin,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SSV,ATV,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UTV,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snowmobile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watercraft.</w:t>
      </w:r>
      <w:r>
        <w:rPr>
          <w:color w:val="231F20"/>
          <w:spacing w:val="-2"/>
        </w:rPr>
        <w:t>"</w:t>
      </w:r>
    </w:p>
    <w:p w14:paraId="71685A31" w14:textId="77777777" w:rsidR="005546D0" w:rsidRDefault="00162D00">
      <w:pPr>
        <w:pStyle w:val="Corpsdetexte"/>
        <w:spacing w:line="256" w:lineRule="auto"/>
        <w:ind w:left="120" w:right="38"/>
        <w:jc w:val="both"/>
      </w:pP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4"/>
        </w:rPr>
        <w:t>dedicated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line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big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engines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-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called </w:t>
      </w:r>
      <w:r>
        <w:rPr>
          <w:color w:val="231F20"/>
          <w:spacing w:val="-2"/>
        </w:rPr>
        <w:t>"SLA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MAX"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reinforced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cases </w:t>
      </w:r>
      <w:r>
        <w:rPr>
          <w:color w:val="231F20"/>
        </w:rPr>
        <w:t xml:space="preserve">and grid framework to reduce </w:t>
      </w:r>
      <w:r>
        <w:rPr>
          <w:color w:val="231F20"/>
          <w:w w:val="90"/>
        </w:rPr>
        <w:t>vibrations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provide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riding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comfort, </w:t>
      </w:r>
      <w:r>
        <w:rPr>
          <w:color w:val="231F20"/>
        </w:rPr>
        <w:t xml:space="preserve">specific terminals to facilitate </w:t>
      </w:r>
      <w:r>
        <w:rPr>
          <w:color w:val="231F20"/>
          <w:spacing w:val="-4"/>
        </w:rPr>
        <w:t>mounting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without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using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spacer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rings</w:t>
      </w:r>
    </w:p>
    <w:p w14:paraId="71685A32" w14:textId="77777777" w:rsidR="005546D0" w:rsidRDefault="00162D00">
      <w:pPr>
        <w:rPr>
          <w:sz w:val="18"/>
        </w:rPr>
      </w:pPr>
      <w:r>
        <w:br w:type="column"/>
      </w:r>
    </w:p>
    <w:p w14:paraId="71685A33" w14:textId="77777777" w:rsidR="005546D0" w:rsidRDefault="005546D0">
      <w:pPr>
        <w:pStyle w:val="Corpsdetexte"/>
        <w:rPr>
          <w:sz w:val="18"/>
        </w:rPr>
      </w:pPr>
    </w:p>
    <w:p w14:paraId="71685A34" w14:textId="77777777" w:rsidR="005546D0" w:rsidRDefault="005546D0">
      <w:pPr>
        <w:pStyle w:val="Corpsdetexte"/>
        <w:rPr>
          <w:sz w:val="18"/>
        </w:rPr>
      </w:pPr>
    </w:p>
    <w:p w14:paraId="71685A35" w14:textId="77777777" w:rsidR="005546D0" w:rsidRDefault="005546D0">
      <w:pPr>
        <w:pStyle w:val="Corpsdetexte"/>
        <w:rPr>
          <w:sz w:val="18"/>
        </w:rPr>
      </w:pPr>
    </w:p>
    <w:p w14:paraId="71685A36" w14:textId="77777777" w:rsidR="005546D0" w:rsidRDefault="005546D0">
      <w:pPr>
        <w:pStyle w:val="Corpsdetexte"/>
        <w:rPr>
          <w:sz w:val="18"/>
        </w:rPr>
      </w:pPr>
    </w:p>
    <w:p w14:paraId="71685A37" w14:textId="77777777" w:rsidR="005546D0" w:rsidRDefault="005546D0">
      <w:pPr>
        <w:pStyle w:val="Corpsdetexte"/>
        <w:rPr>
          <w:sz w:val="18"/>
        </w:rPr>
      </w:pPr>
    </w:p>
    <w:p w14:paraId="71685A38" w14:textId="77777777" w:rsidR="005546D0" w:rsidRDefault="005546D0">
      <w:pPr>
        <w:pStyle w:val="Corpsdetexte"/>
        <w:rPr>
          <w:sz w:val="18"/>
        </w:rPr>
      </w:pPr>
    </w:p>
    <w:p w14:paraId="71685A39" w14:textId="77777777" w:rsidR="005546D0" w:rsidRDefault="005546D0">
      <w:pPr>
        <w:pStyle w:val="Corpsdetexte"/>
        <w:rPr>
          <w:sz w:val="18"/>
        </w:rPr>
      </w:pPr>
    </w:p>
    <w:p w14:paraId="71685A3A" w14:textId="77777777" w:rsidR="005546D0" w:rsidRDefault="005546D0">
      <w:pPr>
        <w:pStyle w:val="Corpsdetexte"/>
        <w:rPr>
          <w:sz w:val="18"/>
        </w:rPr>
      </w:pPr>
    </w:p>
    <w:p w14:paraId="71685A3B" w14:textId="77777777" w:rsidR="005546D0" w:rsidRDefault="005546D0">
      <w:pPr>
        <w:pStyle w:val="Corpsdetexte"/>
        <w:rPr>
          <w:sz w:val="18"/>
        </w:rPr>
      </w:pPr>
    </w:p>
    <w:p w14:paraId="71685A3C" w14:textId="77777777" w:rsidR="005546D0" w:rsidRDefault="005546D0">
      <w:pPr>
        <w:pStyle w:val="Corpsdetexte"/>
        <w:rPr>
          <w:sz w:val="18"/>
        </w:rPr>
      </w:pPr>
    </w:p>
    <w:p w14:paraId="71685A3D" w14:textId="77777777" w:rsidR="005546D0" w:rsidRDefault="005546D0">
      <w:pPr>
        <w:pStyle w:val="Corpsdetexte"/>
        <w:rPr>
          <w:sz w:val="18"/>
        </w:rPr>
      </w:pPr>
    </w:p>
    <w:p w14:paraId="71685A3E" w14:textId="77777777" w:rsidR="005546D0" w:rsidRDefault="005546D0">
      <w:pPr>
        <w:pStyle w:val="Corpsdetexte"/>
        <w:rPr>
          <w:sz w:val="18"/>
        </w:rPr>
      </w:pPr>
    </w:p>
    <w:p w14:paraId="71685A3F" w14:textId="77777777" w:rsidR="005546D0" w:rsidRDefault="005546D0">
      <w:pPr>
        <w:pStyle w:val="Corpsdetexte"/>
        <w:spacing w:before="1"/>
        <w:rPr>
          <w:sz w:val="22"/>
        </w:rPr>
      </w:pPr>
    </w:p>
    <w:p w14:paraId="71685A40" w14:textId="77777777" w:rsidR="005546D0" w:rsidRDefault="00162D00">
      <w:pPr>
        <w:ind w:left="120"/>
        <w:rPr>
          <w:rFonts w:ascii="Trebuchet MS"/>
          <w:b/>
          <w:sz w:val="15"/>
        </w:rPr>
      </w:pPr>
      <w:r>
        <w:rPr>
          <w:rFonts w:ascii="Trebuchet MS"/>
          <w:b/>
          <w:color w:val="231F20"/>
          <w:sz w:val="15"/>
        </w:rPr>
        <w:t>Founder</w:t>
      </w:r>
      <w:r>
        <w:rPr>
          <w:rFonts w:ascii="Trebuchet MS"/>
          <w:b/>
          <w:color w:val="231F20"/>
          <w:spacing w:val="-8"/>
          <w:sz w:val="15"/>
        </w:rPr>
        <w:t xml:space="preserve"> </w:t>
      </w:r>
      <w:r>
        <w:rPr>
          <w:rFonts w:ascii="Trebuchet MS"/>
          <w:b/>
          <w:color w:val="231F20"/>
          <w:sz w:val="15"/>
        </w:rPr>
        <w:t>and</w:t>
      </w:r>
      <w:r>
        <w:rPr>
          <w:rFonts w:ascii="Trebuchet MS"/>
          <w:b/>
          <w:color w:val="231F20"/>
          <w:spacing w:val="-8"/>
          <w:sz w:val="15"/>
        </w:rPr>
        <w:t xml:space="preserve"> </w:t>
      </w:r>
      <w:r>
        <w:rPr>
          <w:rFonts w:ascii="Trebuchet MS"/>
          <w:b/>
          <w:color w:val="231F20"/>
          <w:sz w:val="15"/>
        </w:rPr>
        <w:t>General</w:t>
      </w:r>
      <w:r>
        <w:rPr>
          <w:rFonts w:ascii="Trebuchet MS"/>
          <w:b/>
          <w:color w:val="231F20"/>
          <w:spacing w:val="-8"/>
          <w:sz w:val="15"/>
        </w:rPr>
        <w:t xml:space="preserve"> </w:t>
      </w:r>
      <w:r>
        <w:rPr>
          <w:rFonts w:ascii="Trebuchet MS"/>
          <w:b/>
          <w:color w:val="231F20"/>
          <w:sz w:val="15"/>
        </w:rPr>
        <w:t>Manager Benjamin</w:t>
      </w:r>
      <w:r>
        <w:rPr>
          <w:rFonts w:ascii="Trebuchet MS"/>
          <w:b/>
          <w:color w:val="231F20"/>
          <w:spacing w:val="-2"/>
          <w:sz w:val="15"/>
        </w:rPr>
        <w:t xml:space="preserve"> </w:t>
      </w:r>
      <w:r>
        <w:rPr>
          <w:rFonts w:ascii="Trebuchet MS"/>
          <w:b/>
          <w:color w:val="231F20"/>
          <w:sz w:val="15"/>
        </w:rPr>
        <w:t>Sebban</w:t>
      </w:r>
      <w:r>
        <w:rPr>
          <w:rFonts w:ascii="Trebuchet MS"/>
          <w:b/>
          <w:color w:val="231F20"/>
          <w:spacing w:val="-2"/>
          <w:sz w:val="15"/>
        </w:rPr>
        <w:t xml:space="preserve"> </w:t>
      </w:r>
      <w:r>
        <w:rPr>
          <w:rFonts w:ascii="Trebuchet MS"/>
          <w:b/>
          <w:color w:val="231F20"/>
          <w:sz w:val="15"/>
        </w:rPr>
        <w:t>told</w:t>
      </w:r>
      <w:r>
        <w:rPr>
          <w:rFonts w:ascii="Trebuchet MS"/>
          <w:b/>
          <w:color w:val="231F20"/>
          <w:spacing w:val="-2"/>
          <w:sz w:val="15"/>
        </w:rPr>
        <w:t xml:space="preserve"> </w:t>
      </w:r>
      <w:r>
        <w:rPr>
          <w:rFonts w:ascii="Trebuchet MS"/>
          <w:b/>
          <w:color w:val="231F20"/>
          <w:sz w:val="15"/>
        </w:rPr>
        <w:t>IDN:</w:t>
      </w:r>
      <w:r>
        <w:rPr>
          <w:rFonts w:ascii="Trebuchet MS"/>
          <w:b/>
          <w:color w:val="231F20"/>
          <w:spacing w:val="-9"/>
          <w:sz w:val="15"/>
        </w:rPr>
        <w:t xml:space="preserve"> </w:t>
      </w:r>
      <w:r>
        <w:rPr>
          <w:rFonts w:ascii="Trebuchet MS"/>
          <w:b/>
          <w:color w:val="231F20"/>
          <w:sz w:val="15"/>
        </w:rPr>
        <w:t xml:space="preserve">"We </w:t>
      </w:r>
      <w:r>
        <w:rPr>
          <w:rFonts w:ascii="Trebuchet MS"/>
          <w:b/>
          <w:color w:val="231F20"/>
          <w:w w:val="90"/>
          <w:sz w:val="15"/>
        </w:rPr>
        <w:t xml:space="preserve">offer an exhaustive range of battery </w:t>
      </w:r>
      <w:r>
        <w:rPr>
          <w:rFonts w:ascii="Trebuchet MS"/>
          <w:b/>
          <w:color w:val="231F20"/>
          <w:spacing w:val="-2"/>
          <w:sz w:val="15"/>
        </w:rPr>
        <w:t>solutions</w:t>
      </w:r>
      <w:r>
        <w:rPr>
          <w:rFonts w:ascii="Trebuchet MS"/>
          <w:b/>
          <w:color w:val="231F20"/>
          <w:spacing w:val="-11"/>
          <w:sz w:val="15"/>
        </w:rPr>
        <w:t xml:space="preserve"> </w:t>
      </w:r>
      <w:r>
        <w:rPr>
          <w:rFonts w:ascii="Trebuchet MS"/>
          <w:b/>
          <w:color w:val="231F20"/>
          <w:spacing w:val="-2"/>
          <w:sz w:val="15"/>
        </w:rPr>
        <w:t>with</w:t>
      </w:r>
      <w:r>
        <w:rPr>
          <w:rFonts w:ascii="Trebuchet MS"/>
          <w:b/>
          <w:color w:val="231F20"/>
          <w:spacing w:val="-9"/>
          <w:sz w:val="15"/>
        </w:rPr>
        <w:t xml:space="preserve"> </w:t>
      </w:r>
      <w:r>
        <w:rPr>
          <w:rFonts w:ascii="Trebuchet MS"/>
          <w:b/>
          <w:color w:val="231F20"/>
          <w:spacing w:val="-2"/>
          <w:sz w:val="15"/>
        </w:rPr>
        <w:t>all</w:t>
      </w:r>
      <w:r>
        <w:rPr>
          <w:rFonts w:ascii="Trebuchet MS"/>
          <w:b/>
          <w:color w:val="231F20"/>
          <w:spacing w:val="-9"/>
          <w:sz w:val="15"/>
        </w:rPr>
        <w:t xml:space="preserve"> </w:t>
      </w:r>
      <w:r>
        <w:rPr>
          <w:rFonts w:ascii="Trebuchet MS"/>
          <w:b/>
          <w:color w:val="231F20"/>
          <w:spacing w:val="-2"/>
          <w:sz w:val="15"/>
        </w:rPr>
        <w:t>the</w:t>
      </w:r>
      <w:r>
        <w:rPr>
          <w:rFonts w:ascii="Trebuchet MS"/>
          <w:b/>
          <w:color w:val="231F20"/>
          <w:spacing w:val="-9"/>
          <w:sz w:val="15"/>
        </w:rPr>
        <w:t xml:space="preserve"> </w:t>
      </w:r>
      <w:r>
        <w:rPr>
          <w:rFonts w:ascii="Trebuchet MS"/>
          <w:b/>
          <w:color w:val="231F20"/>
          <w:spacing w:val="-2"/>
          <w:sz w:val="15"/>
        </w:rPr>
        <w:t>technologies a</w:t>
      </w:r>
      <w:r>
        <w:rPr>
          <w:rFonts w:ascii="Trebuchet MS"/>
          <w:b/>
          <w:color w:val="231F20"/>
          <w:spacing w:val="-2"/>
          <w:w w:val="97"/>
          <w:sz w:val="15"/>
        </w:rPr>
        <w:t>v</w:t>
      </w:r>
      <w:r>
        <w:rPr>
          <w:rFonts w:ascii="Trebuchet MS"/>
          <w:b/>
          <w:color w:val="231F20"/>
          <w:spacing w:val="-2"/>
          <w:sz w:val="15"/>
        </w:rPr>
        <w:t>a</w:t>
      </w:r>
      <w:r>
        <w:rPr>
          <w:rFonts w:ascii="Trebuchet MS"/>
          <w:b/>
          <w:color w:val="231F20"/>
          <w:spacing w:val="-2"/>
          <w:w w:val="93"/>
          <w:sz w:val="15"/>
        </w:rPr>
        <w:t>i</w:t>
      </w:r>
      <w:r>
        <w:rPr>
          <w:rFonts w:ascii="Trebuchet MS"/>
          <w:b/>
          <w:color w:val="231F20"/>
          <w:spacing w:val="-2"/>
          <w:w w:val="94"/>
          <w:sz w:val="15"/>
        </w:rPr>
        <w:t>l</w:t>
      </w:r>
      <w:r>
        <w:rPr>
          <w:rFonts w:ascii="Trebuchet MS"/>
          <w:b/>
          <w:color w:val="231F20"/>
          <w:spacing w:val="-2"/>
          <w:sz w:val="15"/>
        </w:rPr>
        <w:t>a</w:t>
      </w:r>
      <w:r>
        <w:rPr>
          <w:rFonts w:ascii="Trebuchet MS"/>
          <w:b/>
          <w:color w:val="231F20"/>
          <w:spacing w:val="-2"/>
          <w:w w:val="99"/>
          <w:sz w:val="15"/>
        </w:rPr>
        <w:t>b</w:t>
      </w:r>
      <w:r>
        <w:rPr>
          <w:rFonts w:ascii="Trebuchet MS"/>
          <w:b/>
          <w:color w:val="231F20"/>
          <w:spacing w:val="-2"/>
          <w:w w:val="94"/>
          <w:sz w:val="15"/>
        </w:rPr>
        <w:t>l</w:t>
      </w:r>
      <w:r>
        <w:rPr>
          <w:rFonts w:ascii="Trebuchet MS"/>
          <w:b/>
          <w:color w:val="231F20"/>
          <w:spacing w:val="-2"/>
          <w:w w:val="93"/>
          <w:sz w:val="15"/>
        </w:rPr>
        <w:t>e</w:t>
      </w:r>
      <w:r>
        <w:rPr>
          <w:rFonts w:ascii="Trebuchet MS"/>
          <w:b/>
          <w:color w:val="231F20"/>
          <w:spacing w:val="-2"/>
          <w:w w:val="76"/>
          <w:sz w:val="15"/>
        </w:rPr>
        <w:t>.</w:t>
      </w:r>
      <w:r>
        <w:rPr>
          <w:rFonts w:ascii="Trebuchet MS"/>
          <w:b/>
          <w:color w:val="231F20"/>
          <w:spacing w:val="-2"/>
          <w:w w:val="150"/>
          <w:sz w:val="15"/>
        </w:rPr>
        <w:t>"</w:t>
      </w:r>
    </w:p>
    <w:p w14:paraId="71685A41" w14:textId="77777777" w:rsidR="005546D0" w:rsidRDefault="00162D00">
      <w:pPr>
        <w:pStyle w:val="Corpsdetexte"/>
        <w:spacing w:before="8"/>
        <w:rPr>
          <w:rFonts w:ascii="Trebuchet MS"/>
          <w:b/>
          <w:sz w:val="1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1685A6A" wp14:editId="71685A6B">
            <wp:simplePos x="0" y="0"/>
            <wp:positionH relativeFrom="page">
              <wp:posOffset>2354871</wp:posOffset>
            </wp:positionH>
            <wp:positionV relativeFrom="paragraph">
              <wp:posOffset>94480</wp:posOffset>
            </wp:positionV>
            <wp:extent cx="1438906" cy="1292352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906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685A42" w14:textId="77777777" w:rsidR="005546D0" w:rsidRDefault="005546D0">
      <w:pPr>
        <w:pStyle w:val="Corpsdetexte"/>
        <w:spacing w:before="7"/>
        <w:rPr>
          <w:rFonts w:ascii="Trebuchet MS"/>
          <w:b/>
          <w:sz w:val="8"/>
        </w:rPr>
      </w:pPr>
    </w:p>
    <w:p w14:paraId="71685A43" w14:textId="77777777" w:rsidR="005546D0" w:rsidRDefault="00162D00">
      <w:pPr>
        <w:pStyle w:val="Corpsdetexte"/>
        <w:spacing w:before="103" w:line="256" w:lineRule="auto"/>
        <w:ind w:left="120" w:right="2706"/>
        <w:jc w:val="both"/>
      </w:pPr>
      <w:r>
        <w:br w:type="column"/>
      </w:r>
      <w:r>
        <w:rPr>
          <w:color w:val="231F20"/>
          <w:spacing w:val="-6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advanced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construction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 xml:space="preserve">design </w:t>
      </w:r>
      <w:r>
        <w:rPr>
          <w:color w:val="231F20"/>
          <w:spacing w:val="-4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increase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capacity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enhance </w:t>
      </w:r>
      <w:r>
        <w:rPr>
          <w:color w:val="231F20"/>
        </w:rPr>
        <w:t>starting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power.</w:t>
      </w:r>
    </w:p>
    <w:p w14:paraId="71685A44" w14:textId="77777777" w:rsidR="005546D0" w:rsidRDefault="00162D00">
      <w:pPr>
        <w:pStyle w:val="Corpsdetexte"/>
        <w:spacing w:line="256" w:lineRule="auto"/>
        <w:ind w:left="120" w:right="2706"/>
        <w:jc w:val="both"/>
      </w:pPr>
      <w:r>
        <w:rPr>
          <w:color w:val="231F20"/>
          <w:spacing w:val="9"/>
        </w:rPr>
        <w:t xml:space="preserve">Focused </w:t>
      </w:r>
      <w:r>
        <w:rPr>
          <w:color w:val="231F20"/>
        </w:rPr>
        <w:t xml:space="preserve">on </w:t>
      </w:r>
      <w:r>
        <w:rPr>
          <w:color w:val="231F20"/>
          <w:spacing w:val="10"/>
        </w:rPr>
        <w:t xml:space="preserve">innovation, </w:t>
      </w:r>
      <w:r>
        <w:rPr>
          <w:color w:val="231F20"/>
        </w:rPr>
        <w:t xml:space="preserve">the manufacturer also offers lithium </w:t>
      </w:r>
      <w:r>
        <w:rPr>
          <w:color w:val="231F20"/>
          <w:w w:val="90"/>
        </w:rPr>
        <w:t>batteries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robust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terminals,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lighter </w:t>
      </w:r>
      <w:r>
        <w:rPr>
          <w:color w:val="231F20"/>
        </w:rPr>
        <w:t>weight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(up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70%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lighter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lead acid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batteries)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equipped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w w:val="90"/>
        </w:rPr>
        <w:t>voltage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indicator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check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state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of </w:t>
      </w:r>
      <w:r>
        <w:rPr>
          <w:color w:val="231F20"/>
        </w:rPr>
        <w:t>charge at any time.</w:t>
      </w:r>
    </w:p>
    <w:p w14:paraId="71685A45" w14:textId="77777777" w:rsidR="005546D0" w:rsidRDefault="00162D00">
      <w:pPr>
        <w:pStyle w:val="Corpsdetexte"/>
        <w:spacing w:line="256" w:lineRule="auto"/>
        <w:ind w:left="120" w:right="2706"/>
        <w:rPr>
          <w:rFonts w:ascii="Trebuchet MS"/>
          <w:b/>
        </w:rPr>
      </w:pPr>
      <w:r>
        <w:rPr>
          <w:color w:val="231F20"/>
          <w:w w:val="90"/>
        </w:rPr>
        <w:t>"Thanks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our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strong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technical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racing </w:t>
      </w:r>
      <w:r>
        <w:rPr>
          <w:color w:val="231F20"/>
          <w:spacing w:val="-4"/>
        </w:rPr>
        <w:t>partnerships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leading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racers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and </w:t>
      </w:r>
      <w:r>
        <w:rPr>
          <w:color w:val="231F20"/>
        </w:rPr>
        <w:t>teams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Fabio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 xml:space="preserve">Quartararo </w:t>
      </w:r>
      <w:r>
        <w:rPr>
          <w:color w:val="231F20"/>
          <w:w w:val="90"/>
        </w:rPr>
        <w:t>(MotoGP World</w:t>
      </w:r>
      <w:r>
        <w:rPr>
          <w:color w:val="231F20"/>
        </w:rPr>
        <w:t xml:space="preserve"> </w:t>
      </w:r>
      <w:r>
        <w:rPr>
          <w:color w:val="231F20"/>
          <w:w w:val="90"/>
        </w:rPr>
        <w:t>Champion),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Yamaha GMT94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(World</w:t>
      </w:r>
      <w:r>
        <w:rPr>
          <w:color w:val="231F20"/>
          <w:spacing w:val="-2"/>
          <w:w w:val="90"/>
        </w:rPr>
        <w:t xml:space="preserve"> </w:t>
      </w:r>
      <w:proofErr w:type="spellStart"/>
      <w:r>
        <w:rPr>
          <w:color w:val="231F20"/>
          <w:w w:val="90"/>
        </w:rPr>
        <w:t>SuperBike</w:t>
      </w:r>
      <w:proofErr w:type="spellEnd"/>
      <w:r>
        <w:rPr>
          <w:color w:val="231F20"/>
          <w:w w:val="90"/>
        </w:rPr>
        <w:t>),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Kawasaki </w:t>
      </w:r>
      <w:r>
        <w:rPr>
          <w:color w:val="231F20"/>
          <w:spacing w:val="-4"/>
        </w:rPr>
        <w:t>Bud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Racing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(MXGP),</w:t>
      </w:r>
      <w:r>
        <w:rPr>
          <w:color w:val="231F20"/>
        </w:rPr>
        <w:t xml:space="preserve"> </w:t>
      </w:r>
      <w:proofErr w:type="spellStart"/>
      <w:r>
        <w:rPr>
          <w:color w:val="231F20"/>
          <w:spacing w:val="-4"/>
        </w:rPr>
        <w:t>Sherco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 xml:space="preserve">Racing </w:t>
      </w:r>
      <w:r>
        <w:rPr>
          <w:color w:val="231F20"/>
          <w:spacing w:val="-2"/>
          <w:w w:val="90"/>
        </w:rPr>
        <w:t>(Enduro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GP,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Hard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Trial)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and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others,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BS </w:t>
      </w:r>
      <w:r>
        <w:rPr>
          <w:color w:val="231F20"/>
          <w:spacing w:val="-2"/>
        </w:rPr>
        <w:t>Battery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tests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its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products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 xml:space="preserve">under </w:t>
      </w:r>
      <w:r>
        <w:rPr>
          <w:color w:val="231F20"/>
          <w:w w:val="90"/>
        </w:rPr>
        <w:t>extreme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racing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conditions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innovate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lithium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technology." </w:t>
      </w:r>
      <w:hyperlink r:id="rId7">
        <w:r>
          <w:rPr>
            <w:rFonts w:ascii="Trebuchet MS"/>
            <w:b/>
            <w:color w:val="ED1C24"/>
            <w:spacing w:val="-2"/>
          </w:rPr>
          <w:t>www.bs-battery.com</w:t>
        </w:r>
      </w:hyperlink>
    </w:p>
    <w:p w14:paraId="71685A46" w14:textId="77777777" w:rsidR="005546D0" w:rsidRDefault="00162D00">
      <w:pPr>
        <w:pStyle w:val="Corpsdetexte"/>
        <w:rPr>
          <w:rFonts w:ascii="Trebuchet MS"/>
          <w:b/>
          <w:sz w:val="26"/>
        </w:rPr>
      </w:pPr>
      <w:r>
        <w:pict w14:anchorId="71685A6C">
          <v:group id="docshapegroup10" o:spid="_x0000_s1026" style="position:absolute;margin-left:312.15pt;margin-top:16.35pt;width:118.55pt;height:51.95pt;z-index:-15727104;mso-wrap-distance-left:0;mso-wrap-distance-right:0;mso-position-horizontal-relative:page" coordorigin="6243,327" coordsize="2371,1039">
            <v:rect id="docshape11" o:spid="_x0000_s1032" style="position:absolute;left:6242;top:326;width:2371;height:1039" fillcolor="#d2232a" stroked="f"/>
            <v:rect id="docshape12" o:spid="_x0000_s1031" style="position:absolute;left:6378;top:1146;width:2017;height:83" stroked="f"/>
            <v:rect id="docshape13" o:spid="_x0000_s1030" style="position:absolute;left:6386;top:1154;width:667;height:67" fillcolor="#0056a2" stroked="f"/>
            <v:rect id="docshape14" o:spid="_x0000_s1029" style="position:absolute;left:7053;top:1154;width:667;height:67" stroked="f"/>
            <v:rect id="docshape15" o:spid="_x0000_s1028" style="position:absolute;left:7719;top:1154;width:667;height:67" fillcolor="#d2232a" stroked="f"/>
            <v:shape id="docshape16" o:spid="_x0000_s1027" style="position:absolute;left:6378;top:462;width:2100;height:616" coordorigin="6379,462" coordsize="2100,616" o:spt="100" adj="0,,0" path="m6557,1046r,l6552,1040r-12,-5l6550,1031r4,-5l6555,1025r,-11l6555,1011r-4,-5l6545,1002r-8,-5l6527,994r-3,l6524,1048r,8l6522,1058r-110,l6412,1046r110,l6524,1048r,-54l6522,994r,22l6522,1024r-3,2l6412,1026r,-12l6519,1014r3,2l6522,994r-143,l6379,1077r151,l6540,1075r7,-5l6554,1066r3,-5l6557,1058r,-12xm6862,1013r-4,-6l6843,997r-9,-3l6715,994r-9,3l6691,1007r-4,6l6687,1077r33,l6720,1016r3,-2l6826,1014r3,2l6829,1032r-88,l6741,1051r88,l6829,1077r33,l6862,1013xm7162,994r-162,l7000,1014r64,l7064,1078r34,l7098,1014r64,l7162,994xm7381,798r-6,-34l7365,748r-8,-13l7326,710r-43,-19l7319,671r26,-24l7349,640r11,-20l7366,590r-3,-20l7362,565r-10,-23l7334,521r-24,-19l7276,485r-40,-13l7194,465r,317l7192,798r-8,10l7172,815r-18,2l6565,817r,-69l7154,748r18,2l7184,756r8,11l7194,782r,-317l7192,465r-10,-1l7182,605r-3,15l7172,631r-13,7l7141,640r-576,l6565,570r576,l7159,573r13,6l7179,590r3,15l7182,464r-41,-2l6379,462r,463l7155,925r51,-2l7250,915r40,-12l7324,886r25,-19l7367,846r11,-23l7378,817r3,-19xm7469,994r-162,l7307,1014r64,l7371,1078r33,l7404,1014r65,l7469,994xm7770,994r-152,l7618,1014r,12l7618,1046r,12l7618,1078r152,l7770,1058r-119,l7651,1046r112,l7763,1026r-112,l7651,1014r119,l7770,994xm8090,1015r-3,-7l8073,997r-11,-3l7911,994r,83l7945,1077r,-63l8054,1014r3,3l8057,1028r-3,3l7962,1031r71,46l8079,1077r-42,-27l8062,1050r11,-3l8087,1036r3,-6l8090,1015xm8395,994r-34,l8361,1024r-2,2l8255,1026r-2,-2l8253,994r-33,l8220,1027r4,6l8239,1043r9,3l8291,1046r,31l8324,1077r,-31l8366,1046r10,-3l8391,1033r4,-6l8395,1020r,-26xm8395,782r-4,-28l8380,728r-19,-23l8334,683r-35,-19l8260,650r-44,-8l8169,640r-504,l7648,638r-13,-7l7628,620r-2,-14l7628,590r7,-11l7648,573r17,-3l8357,570r,-108l7666,462r-47,3l7575,473r-38,13l7503,505r-28,22l7455,551r-12,26l7439,606r4,28l7454,660r20,23l7501,705r35,18l7575,737r43,8l7666,748r503,l8186,750r12,6l8205,767r3,15l8205,798r-7,10l8186,815r-17,2l7478,817r,108l8169,925r48,-3l8260,914r39,-13l8334,882r27,-22l8380,837r11,-26l8395,782xm8455,525r-12,-19l8443,506r7,-1l8455,502r,-3l8455,487r,-3l8449,480r-3,l8446,488r,10l8442,499r-13,l8429,487r12,l8446,488r,-8l8420,480r,45l8429,525r,-19l8435,506r11,19l8455,525xm8478,503r-4,-17l8467,475r,28l8464,515r-6,11l8448,532r-12,3l8424,532r-9,-6l8408,515r-2,-12l8408,490r7,-10l8424,473r12,-2l8448,473r10,7l8464,490r3,13l8467,475r-2,-2l8462,471r-10,-6l8436,462r-15,3l8407,473r-9,13l8395,503r3,16l8407,532r14,8l8436,543r16,-3l8462,535r3,-3l8474,519r4,-16x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71685A47" w14:textId="77777777" w:rsidR="005546D0" w:rsidRDefault="005546D0">
      <w:pPr>
        <w:pStyle w:val="Corpsdetexte"/>
        <w:spacing w:before="7"/>
        <w:rPr>
          <w:rFonts w:ascii="Trebuchet MS"/>
          <w:b/>
          <w:sz w:val="8"/>
        </w:rPr>
      </w:pPr>
    </w:p>
    <w:p w14:paraId="71685A48" w14:textId="77777777" w:rsidR="005546D0" w:rsidRDefault="005546D0">
      <w:pPr>
        <w:rPr>
          <w:rFonts w:ascii="Trebuchet MS"/>
          <w:sz w:val="8"/>
        </w:rPr>
        <w:sectPr w:rsidR="005546D0">
          <w:type w:val="continuous"/>
          <w:pgSz w:w="12250" w:h="17180"/>
          <w:pgMar w:top="0" w:right="920" w:bottom="280" w:left="900" w:header="720" w:footer="720" w:gutter="0"/>
          <w:cols w:num="3" w:space="720" w:equalWidth="0">
            <w:col w:w="2533" w:space="75"/>
            <w:col w:w="2507" w:space="110"/>
            <w:col w:w="5205"/>
          </w:cols>
        </w:sectPr>
      </w:pPr>
    </w:p>
    <w:p w14:paraId="71685A49" w14:textId="77777777" w:rsidR="005546D0" w:rsidRDefault="005546D0">
      <w:pPr>
        <w:pStyle w:val="Corpsdetexte"/>
        <w:rPr>
          <w:rFonts w:ascii="Trebuchet MS"/>
          <w:b/>
          <w:sz w:val="20"/>
        </w:rPr>
      </w:pPr>
    </w:p>
    <w:p w14:paraId="71685A4A" w14:textId="77777777" w:rsidR="005546D0" w:rsidRDefault="005546D0">
      <w:pPr>
        <w:pStyle w:val="Corpsdetexte"/>
        <w:rPr>
          <w:rFonts w:ascii="Trebuchet MS"/>
          <w:b/>
          <w:sz w:val="20"/>
        </w:rPr>
      </w:pPr>
    </w:p>
    <w:p w14:paraId="71685A4B" w14:textId="77777777" w:rsidR="005546D0" w:rsidRDefault="005546D0">
      <w:pPr>
        <w:pStyle w:val="Corpsdetexte"/>
        <w:rPr>
          <w:rFonts w:ascii="Trebuchet MS"/>
          <w:b/>
          <w:sz w:val="20"/>
        </w:rPr>
      </w:pPr>
    </w:p>
    <w:p w14:paraId="71685A4C" w14:textId="77777777" w:rsidR="005546D0" w:rsidRDefault="005546D0">
      <w:pPr>
        <w:pStyle w:val="Corpsdetexte"/>
        <w:rPr>
          <w:rFonts w:ascii="Trebuchet MS"/>
          <w:b/>
          <w:sz w:val="20"/>
        </w:rPr>
      </w:pPr>
    </w:p>
    <w:p w14:paraId="71685A4D" w14:textId="77777777" w:rsidR="005546D0" w:rsidRDefault="005546D0">
      <w:pPr>
        <w:pStyle w:val="Corpsdetexte"/>
        <w:rPr>
          <w:rFonts w:ascii="Trebuchet MS"/>
          <w:b/>
          <w:sz w:val="20"/>
        </w:rPr>
      </w:pPr>
    </w:p>
    <w:p w14:paraId="71685A4E" w14:textId="77777777" w:rsidR="005546D0" w:rsidRDefault="005546D0">
      <w:pPr>
        <w:pStyle w:val="Corpsdetexte"/>
        <w:rPr>
          <w:rFonts w:ascii="Trebuchet MS"/>
          <w:b/>
          <w:sz w:val="20"/>
        </w:rPr>
      </w:pPr>
    </w:p>
    <w:p w14:paraId="71685A4F" w14:textId="77777777" w:rsidR="005546D0" w:rsidRDefault="005546D0">
      <w:pPr>
        <w:pStyle w:val="Corpsdetexte"/>
        <w:rPr>
          <w:rFonts w:ascii="Trebuchet MS"/>
          <w:b/>
          <w:sz w:val="20"/>
        </w:rPr>
      </w:pPr>
    </w:p>
    <w:p w14:paraId="71685A50" w14:textId="77777777" w:rsidR="005546D0" w:rsidRDefault="005546D0">
      <w:pPr>
        <w:pStyle w:val="Corpsdetexte"/>
        <w:rPr>
          <w:rFonts w:ascii="Trebuchet MS"/>
          <w:b/>
          <w:sz w:val="20"/>
        </w:rPr>
      </w:pPr>
    </w:p>
    <w:p w14:paraId="71685A51" w14:textId="77777777" w:rsidR="005546D0" w:rsidRDefault="005546D0">
      <w:pPr>
        <w:pStyle w:val="Corpsdetexte"/>
        <w:rPr>
          <w:rFonts w:ascii="Trebuchet MS"/>
          <w:b/>
          <w:sz w:val="20"/>
        </w:rPr>
      </w:pPr>
    </w:p>
    <w:p w14:paraId="71685A52" w14:textId="77777777" w:rsidR="005546D0" w:rsidRDefault="005546D0">
      <w:pPr>
        <w:pStyle w:val="Corpsdetexte"/>
        <w:rPr>
          <w:rFonts w:ascii="Trebuchet MS"/>
          <w:b/>
          <w:sz w:val="20"/>
        </w:rPr>
      </w:pPr>
    </w:p>
    <w:p w14:paraId="71685A53" w14:textId="77777777" w:rsidR="005546D0" w:rsidRDefault="005546D0">
      <w:pPr>
        <w:pStyle w:val="Corpsdetexte"/>
        <w:rPr>
          <w:rFonts w:ascii="Trebuchet MS"/>
          <w:b/>
          <w:sz w:val="20"/>
        </w:rPr>
      </w:pPr>
    </w:p>
    <w:p w14:paraId="71685A54" w14:textId="77777777" w:rsidR="005546D0" w:rsidRDefault="005546D0">
      <w:pPr>
        <w:pStyle w:val="Corpsdetexte"/>
        <w:rPr>
          <w:rFonts w:ascii="Trebuchet MS"/>
          <w:b/>
          <w:sz w:val="20"/>
        </w:rPr>
      </w:pPr>
    </w:p>
    <w:p w14:paraId="71685A55" w14:textId="77777777" w:rsidR="005546D0" w:rsidRDefault="005546D0">
      <w:pPr>
        <w:pStyle w:val="Corpsdetexte"/>
        <w:rPr>
          <w:rFonts w:ascii="Trebuchet MS"/>
          <w:b/>
          <w:sz w:val="20"/>
        </w:rPr>
      </w:pPr>
    </w:p>
    <w:p w14:paraId="71685A56" w14:textId="77777777" w:rsidR="005546D0" w:rsidRDefault="005546D0">
      <w:pPr>
        <w:pStyle w:val="Corpsdetexte"/>
        <w:rPr>
          <w:rFonts w:ascii="Trebuchet MS"/>
          <w:b/>
          <w:sz w:val="20"/>
        </w:rPr>
      </w:pPr>
    </w:p>
    <w:p w14:paraId="71685A57" w14:textId="77777777" w:rsidR="005546D0" w:rsidRDefault="005546D0">
      <w:pPr>
        <w:pStyle w:val="Corpsdetexte"/>
        <w:rPr>
          <w:rFonts w:ascii="Trebuchet MS"/>
          <w:b/>
          <w:sz w:val="20"/>
        </w:rPr>
      </w:pPr>
    </w:p>
    <w:p w14:paraId="71685A58" w14:textId="77777777" w:rsidR="005546D0" w:rsidRDefault="005546D0">
      <w:pPr>
        <w:pStyle w:val="Corpsdetexte"/>
        <w:rPr>
          <w:rFonts w:ascii="Trebuchet MS"/>
          <w:b/>
          <w:sz w:val="20"/>
        </w:rPr>
      </w:pPr>
    </w:p>
    <w:p w14:paraId="71685A59" w14:textId="77777777" w:rsidR="005546D0" w:rsidRDefault="005546D0">
      <w:pPr>
        <w:pStyle w:val="Corpsdetexte"/>
        <w:rPr>
          <w:rFonts w:ascii="Trebuchet MS"/>
          <w:b/>
          <w:sz w:val="20"/>
        </w:rPr>
      </w:pPr>
    </w:p>
    <w:p w14:paraId="71685A5A" w14:textId="77777777" w:rsidR="005546D0" w:rsidRDefault="005546D0">
      <w:pPr>
        <w:pStyle w:val="Corpsdetexte"/>
        <w:rPr>
          <w:rFonts w:ascii="Trebuchet MS"/>
          <w:b/>
          <w:sz w:val="20"/>
        </w:rPr>
      </w:pPr>
    </w:p>
    <w:p w14:paraId="71685A5B" w14:textId="77777777" w:rsidR="005546D0" w:rsidRDefault="005546D0">
      <w:pPr>
        <w:pStyle w:val="Corpsdetexte"/>
        <w:rPr>
          <w:rFonts w:ascii="Trebuchet MS"/>
          <w:b/>
          <w:sz w:val="20"/>
        </w:rPr>
      </w:pPr>
    </w:p>
    <w:p w14:paraId="71685A5C" w14:textId="77777777" w:rsidR="005546D0" w:rsidRDefault="005546D0">
      <w:pPr>
        <w:pStyle w:val="Corpsdetexte"/>
        <w:rPr>
          <w:rFonts w:ascii="Trebuchet MS"/>
          <w:b/>
          <w:sz w:val="20"/>
        </w:rPr>
      </w:pPr>
    </w:p>
    <w:p w14:paraId="71685A5D" w14:textId="77777777" w:rsidR="005546D0" w:rsidRDefault="005546D0">
      <w:pPr>
        <w:pStyle w:val="Corpsdetexte"/>
        <w:rPr>
          <w:rFonts w:ascii="Trebuchet MS"/>
          <w:b/>
          <w:sz w:val="20"/>
        </w:rPr>
      </w:pPr>
    </w:p>
    <w:p w14:paraId="71685A5E" w14:textId="77777777" w:rsidR="005546D0" w:rsidRDefault="005546D0">
      <w:pPr>
        <w:rPr>
          <w:rFonts w:ascii="Trebuchet MS"/>
          <w:sz w:val="20"/>
        </w:rPr>
        <w:sectPr w:rsidR="005546D0">
          <w:type w:val="continuous"/>
          <w:pgSz w:w="12250" w:h="17180"/>
          <w:pgMar w:top="0" w:right="920" w:bottom="280" w:left="900" w:header="720" w:footer="720" w:gutter="0"/>
          <w:cols w:space="720"/>
        </w:sectPr>
      </w:pPr>
    </w:p>
    <w:p w14:paraId="71685A60" w14:textId="77777777" w:rsidR="005546D0" w:rsidRDefault="005546D0" w:rsidP="00162D00">
      <w:pPr>
        <w:pStyle w:val="Corpsdetexte"/>
        <w:spacing w:before="6"/>
        <w:rPr>
          <w:rFonts w:ascii="Trebuchet MS"/>
          <w:b/>
        </w:rPr>
      </w:pPr>
    </w:p>
    <w:sectPr w:rsidR="005546D0">
      <w:type w:val="continuous"/>
      <w:pgSz w:w="12250" w:h="17180"/>
      <w:pgMar w:top="0" w:right="920" w:bottom="280" w:left="900" w:header="720" w:footer="720" w:gutter="0"/>
      <w:cols w:num="2" w:space="720" w:equalWidth="0">
        <w:col w:w="1374" w:space="4413"/>
        <w:col w:w="46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46D0"/>
    <w:rsid w:val="00162D00"/>
    <w:rsid w:val="0055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1685A1F"/>
  <w15:docId w15:val="{CDA5AA18-20E7-4F1C-A435-E64E36BB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Titre">
    <w:name w:val="Title"/>
    <w:basedOn w:val="Normal"/>
    <w:uiPriority w:val="10"/>
    <w:qFormat/>
    <w:pPr>
      <w:spacing w:before="33"/>
      <w:ind w:left="120" w:right="1163"/>
    </w:pPr>
    <w:rPr>
      <w:rFonts w:ascii="Tahoma" w:eastAsia="Tahoma" w:hAnsi="Tahoma" w:cs="Tahoma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s-batter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p00_AMD</dc:title>
  <cp:lastModifiedBy>Julien Pilon</cp:lastModifiedBy>
  <cp:revision>2</cp:revision>
  <dcterms:created xsi:type="dcterms:W3CDTF">2022-10-14T11:40:00Z</dcterms:created>
  <dcterms:modified xsi:type="dcterms:W3CDTF">2022-10-14T11:41:00Z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QuarkXPress(R) 8.16</vt:lpwstr>
  </property>
  <property fmtid="{D5CDD505-2E9C-101B-9397-08002B2CF9AE}" pid="4" name="LastSaved">
    <vt:filetime>2022-10-14T00:00:00Z</vt:filetime>
  </property>
  <property fmtid="{D5CDD505-2E9C-101B-9397-08002B2CF9AE}" pid="5" name="Producer">
    <vt:lpwstr>QuarkXPress(R) 8.16</vt:lpwstr>
  </property>
  <property fmtid="{D5CDD505-2E9C-101B-9397-08002B2CF9AE}" pid="6" name="XPressPrivate">
    <vt:lpwstr>%%DocumentProcessColors: Cyan Magenta Yellow Black %%EndComments</vt:lpwstr>
  </property>
</Properties>
</file>