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46E8" w14:textId="73111E04" w:rsidR="00EA5476" w:rsidRPr="00503934" w:rsidRDefault="00EA5476" w:rsidP="00EA5476">
      <w:pPr>
        <w:spacing w:after="0"/>
        <w:jc w:val="center"/>
        <w:rPr>
          <w:rFonts w:ascii="Roboto" w:hAnsi="Roboto"/>
          <w:b/>
          <w:bCs/>
          <w:sz w:val="24"/>
          <w:szCs w:val="24"/>
          <w:lang w:val="en-US"/>
        </w:rPr>
      </w:pPr>
      <w:r w:rsidRPr="00503934">
        <w:rPr>
          <w:rFonts w:ascii="Roboto" w:hAnsi="Roboto"/>
          <w:b/>
          <w:bCs/>
          <w:sz w:val="24"/>
          <w:szCs w:val="24"/>
          <w:lang w:val="en-US"/>
        </w:rPr>
        <w:t xml:space="preserve">BS BATTERY &amp; </w:t>
      </w:r>
      <w:r w:rsidR="00321BD3" w:rsidRPr="00503934">
        <w:rPr>
          <w:rFonts w:ascii="Roboto" w:hAnsi="Roboto"/>
          <w:b/>
          <w:bCs/>
          <w:sz w:val="24"/>
          <w:szCs w:val="24"/>
          <w:lang w:val="en-US"/>
        </w:rPr>
        <w:t>YAMAHA GMT94</w:t>
      </w:r>
      <w:r w:rsidRPr="00503934">
        <w:rPr>
          <w:rFonts w:ascii="Roboto" w:hAnsi="Roboto"/>
          <w:b/>
          <w:bCs/>
          <w:sz w:val="24"/>
          <w:szCs w:val="24"/>
          <w:lang w:val="en-US"/>
        </w:rPr>
        <w:t xml:space="preserve"> </w:t>
      </w:r>
    </w:p>
    <w:p w14:paraId="31C0FD75" w14:textId="143FDF78" w:rsidR="00EA5476" w:rsidRPr="00503934" w:rsidRDefault="00657091" w:rsidP="00EA5476">
      <w:pPr>
        <w:spacing w:after="0"/>
        <w:jc w:val="center"/>
        <w:rPr>
          <w:rFonts w:ascii="Roboto" w:hAnsi="Roboto"/>
          <w:b/>
          <w:bCs/>
          <w:sz w:val="24"/>
          <w:szCs w:val="24"/>
          <w:lang w:val="en-US"/>
        </w:rPr>
      </w:pPr>
      <w:r w:rsidRPr="00503934">
        <w:rPr>
          <w:rFonts w:ascii="Roboto" w:hAnsi="Roboto"/>
          <w:b/>
          <w:bCs/>
          <w:sz w:val="24"/>
          <w:szCs w:val="24"/>
          <w:lang w:val="en-US"/>
        </w:rPr>
        <w:t>RENEW THEIR</w:t>
      </w:r>
      <w:r w:rsidR="00321BD3" w:rsidRPr="00503934">
        <w:rPr>
          <w:rFonts w:ascii="Roboto" w:hAnsi="Roboto"/>
          <w:b/>
          <w:bCs/>
          <w:sz w:val="24"/>
          <w:szCs w:val="24"/>
          <w:lang w:val="en-US"/>
        </w:rPr>
        <w:t xml:space="preserve"> TECHNICAL PARTNERSHIP </w:t>
      </w:r>
      <w:r w:rsidRPr="00503934">
        <w:rPr>
          <w:rFonts w:ascii="Roboto" w:hAnsi="Roboto"/>
          <w:b/>
          <w:bCs/>
          <w:sz w:val="24"/>
          <w:szCs w:val="24"/>
          <w:lang w:val="en-US"/>
        </w:rPr>
        <w:t>FOR 3 MORE YEARS!</w:t>
      </w:r>
    </w:p>
    <w:p w14:paraId="4F9FD628" w14:textId="41E79EC3" w:rsidR="00321BD3" w:rsidRPr="00503934" w:rsidRDefault="00321BD3" w:rsidP="00EA5476">
      <w:pPr>
        <w:spacing w:after="0"/>
        <w:jc w:val="center"/>
        <w:rPr>
          <w:rFonts w:ascii="Roboto" w:hAnsi="Roboto"/>
          <w:b/>
          <w:bCs/>
          <w:sz w:val="24"/>
          <w:szCs w:val="24"/>
          <w:lang w:val="en-US"/>
        </w:rPr>
      </w:pPr>
    </w:p>
    <w:p w14:paraId="6DC27DB2" w14:textId="77777777" w:rsidR="00321BD3" w:rsidRPr="00503934" w:rsidRDefault="00321BD3" w:rsidP="00EA5476">
      <w:pPr>
        <w:spacing w:after="0"/>
        <w:jc w:val="center"/>
        <w:rPr>
          <w:rFonts w:ascii="Roboto" w:hAnsi="Roboto"/>
          <w:b/>
          <w:bCs/>
          <w:sz w:val="24"/>
          <w:szCs w:val="24"/>
          <w:lang w:val="en-US"/>
        </w:rPr>
      </w:pPr>
    </w:p>
    <w:p w14:paraId="5191F3C5" w14:textId="4EEA9797" w:rsidR="00321BD3" w:rsidRDefault="00321BD3" w:rsidP="00321BD3">
      <w:p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 w:rsidRPr="00503934">
        <w:rPr>
          <w:rFonts w:ascii="Roboto" w:hAnsi="Roboto"/>
          <w:sz w:val="24"/>
          <w:szCs w:val="24"/>
          <w:lang w:val="en-US"/>
        </w:rPr>
        <w:t xml:space="preserve">Undoubtedly, </w:t>
      </w:r>
      <w:r w:rsidR="00F71C47" w:rsidRPr="00503934">
        <w:rPr>
          <w:rFonts w:ascii="Roboto" w:hAnsi="Roboto"/>
          <w:sz w:val="24"/>
          <w:szCs w:val="24"/>
          <w:lang w:val="en-US"/>
        </w:rPr>
        <w:t xml:space="preserve">BS BATTERY </w:t>
      </w:r>
      <w:r w:rsidR="00D23D26" w:rsidRPr="00503934">
        <w:rPr>
          <w:rFonts w:ascii="Roboto" w:hAnsi="Roboto"/>
          <w:sz w:val="24"/>
          <w:szCs w:val="24"/>
          <w:lang w:val="en-US"/>
        </w:rPr>
        <w:t>continue</w:t>
      </w:r>
      <w:r w:rsidRPr="00503934">
        <w:rPr>
          <w:rFonts w:ascii="Roboto" w:hAnsi="Roboto"/>
          <w:sz w:val="24"/>
          <w:szCs w:val="24"/>
          <w:lang w:val="en-US"/>
        </w:rPr>
        <w:t xml:space="preserve"> its technical partnership with the team YAMAHA GMT94 managed by Christophe GUYOT</w:t>
      </w:r>
      <w:r w:rsidR="00D23D26" w:rsidRPr="00503934">
        <w:rPr>
          <w:rFonts w:ascii="Roboto" w:hAnsi="Roboto"/>
          <w:sz w:val="24"/>
          <w:szCs w:val="24"/>
          <w:lang w:val="en-US"/>
        </w:rPr>
        <w:t xml:space="preserve"> </w:t>
      </w:r>
      <w:r w:rsidR="00657091" w:rsidRPr="00503934">
        <w:rPr>
          <w:rFonts w:ascii="Roboto" w:hAnsi="Roboto"/>
          <w:sz w:val="24"/>
          <w:szCs w:val="24"/>
          <w:lang w:val="en-US"/>
        </w:rPr>
        <w:t>for three more years</w:t>
      </w:r>
      <w:r w:rsidR="00213226" w:rsidRPr="00503934">
        <w:rPr>
          <w:rFonts w:ascii="Roboto" w:hAnsi="Roboto"/>
          <w:sz w:val="24"/>
          <w:szCs w:val="24"/>
          <w:lang w:val="en-US"/>
        </w:rPr>
        <w:t>!</w:t>
      </w:r>
    </w:p>
    <w:p w14:paraId="18C66283" w14:textId="49A8FAEF" w:rsidR="00907C6D" w:rsidRPr="00503934" w:rsidRDefault="00907C6D" w:rsidP="00321BD3">
      <w:p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>
        <w:rPr>
          <w:rFonts w:ascii="Roboto" w:hAnsi="Roboto"/>
          <w:noProof/>
          <w:sz w:val="24"/>
          <w:szCs w:val="24"/>
          <w:lang w:val="en-US"/>
        </w:rPr>
        <w:drawing>
          <wp:inline distT="0" distB="0" distL="0" distR="0" wp14:anchorId="72AF8ABF" wp14:editId="211120A0">
            <wp:extent cx="5760720" cy="3000375"/>
            <wp:effectExtent l="0" t="0" r="0" b="9525"/>
            <wp:docPr id="2" name="Image 2" descr="Une image contenant texte, moto, bleu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moto, bleu, posant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7C700" w14:textId="77777777" w:rsidR="001C077A" w:rsidRPr="00503934" w:rsidRDefault="001C077A" w:rsidP="001C077A">
      <w:pPr>
        <w:pStyle w:val="Titre5"/>
        <w:shd w:val="clear" w:color="auto" w:fill="FFFFFF"/>
        <w:jc w:val="both"/>
        <w:rPr>
          <w:rFonts w:ascii="Roboto" w:eastAsiaTheme="minorHAnsi" w:hAnsi="Roboto" w:cstheme="minorBidi"/>
          <w:b w:val="0"/>
          <w:bCs w:val="0"/>
          <w:sz w:val="24"/>
          <w:szCs w:val="24"/>
          <w:lang w:val="en-US" w:eastAsia="en-US"/>
        </w:rPr>
      </w:pPr>
      <w:r w:rsidRPr="00503934">
        <w:rPr>
          <w:rFonts w:ascii="Roboto" w:eastAsiaTheme="minorHAnsi" w:hAnsi="Roboto" w:cstheme="minorBidi"/>
          <w:b w:val="0"/>
          <w:bCs w:val="0"/>
          <w:sz w:val="24"/>
          <w:szCs w:val="24"/>
          <w:lang w:val="en-US" w:eastAsia="en-US"/>
        </w:rPr>
        <w:t>Three-time FIM Endurance World Champions, YAMAHA GMT94 will step up to the FIM World Superbike Championship in 2023 with a new Italian rider Lorenzo BALDASSARI, fielding a latest-spec YAMAHA R1.</w:t>
      </w:r>
    </w:p>
    <w:p w14:paraId="2B530A69" w14:textId="5F28B9A3" w:rsidR="00D44AEE" w:rsidRPr="00503934" w:rsidRDefault="00D44AEE" w:rsidP="00632B52">
      <w:pPr>
        <w:pStyle w:val="Titre5"/>
        <w:shd w:val="clear" w:color="auto" w:fill="FFFFFF"/>
        <w:jc w:val="both"/>
        <w:rPr>
          <w:rFonts w:ascii="Roboto" w:eastAsiaTheme="minorHAnsi" w:hAnsi="Roboto" w:cstheme="minorBidi"/>
          <w:b w:val="0"/>
          <w:bCs w:val="0"/>
          <w:sz w:val="24"/>
          <w:szCs w:val="24"/>
          <w:lang w:val="en-US" w:eastAsia="en-US"/>
        </w:rPr>
      </w:pPr>
      <w:r w:rsidRPr="00503934">
        <w:rPr>
          <w:rFonts w:ascii="Roboto" w:eastAsiaTheme="minorHAnsi" w:hAnsi="Roboto" w:cstheme="minorBidi"/>
          <w:b w:val="0"/>
          <w:bCs w:val="0"/>
          <w:sz w:val="24"/>
          <w:szCs w:val="24"/>
          <w:lang w:val="en-US" w:eastAsia="en-US"/>
        </w:rPr>
        <w:t xml:space="preserve">The team will </w:t>
      </w:r>
      <w:r w:rsidR="001C077A">
        <w:rPr>
          <w:rFonts w:ascii="Roboto" w:eastAsiaTheme="minorHAnsi" w:hAnsi="Roboto" w:cstheme="minorBidi"/>
          <w:b w:val="0"/>
          <w:bCs w:val="0"/>
          <w:sz w:val="24"/>
          <w:szCs w:val="24"/>
          <w:lang w:val="en-US" w:eastAsia="en-US"/>
        </w:rPr>
        <w:t xml:space="preserve">also </w:t>
      </w:r>
      <w:r w:rsidRPr="00503934">
        <w:rPr>
          <w:rFonts w:ascii="Roboto" w:eastAsiaTheme="minorHAnsi" w:hAnsi="Roboto" w:cstheme="minorBidi"/>
          <w:b w:val="0"/>
          <w:bCs w:val="0"/>
          <w:sz w:val="24"/>
          <w:szCs w:val="24"/>
          <w:lang w:val="en-US" w:eastAsia="en-US"/>
        </w:rPr>
        <w:t xml:space="preserve">continue to contest the </w:t>
      </w:r>
      <w:proofErr w:type="spellStart"/>
      <w:r w:rsidRPr="00503934">
        <w:rPr>
          <w:rFonts w:ascii="Roboto" w:eastAsiaTheme="minorHAnsi" w:hAnsi="Roboto" w:cstheme="minorBidi"/>
          <w:b w:val="0"/>
          <w:bCs w:val="0"/>
          <w:sz w:val="24"/>
          <w:szCs w:val="24"/>
          <w:lang w:val="en-US" w:eastAsia="en-US"/>
        </w:rPr>
        <w:t>WorldSuperSport</w:t>
      </w:r>
      <w:proofErr w:type="spellEnd"/>
      <w:r w:rsidRPr="00503934">
        <w:rPr>
          <w:rFonts w:ascii="Roboto" w:eastAsiaTheme="minorHAnsi" w:hAnsi="Roboto" w:cstheme="minorBidi"/>
          <w:b w:val="0"/>
          <w:bCs w:val="0"/>
          <w:sz w:val="24"/>
          <w:szCs w:val="24"/>
          <w:lang w:val="en-US" w:eastAsia="en-US"/>
        </w:rPr>
        <w:t xml:space="preserve"> Championship for a sixth consecutive season! The French </w:t>
      </w:r>
      <w:proofErr w:type="spellStart"/>
      <w:r w:rsidRPr="00503934">
        <w:rPr>
          <w:rFonts w:ascii="Roboto" w:eastAsiaTheme="minorHAnsi" w:hAnsi="Roboto" w:cstheme="minorBidi"/>
          <w:b w:val="0"/>
          <w:bCs w:val="0"/>
          <w:sz w:val="24"/>
          <w:szCs w:val="24"/>
          <w:lang w:val="en-US" w:eastAsia="en-US"/>
        </w:rPr>
        <w:t>Supersport</w:t>
      </w:r>
      <w:proofErr w:type="spellEnd"/>
      <w:r w:rsidRPr="00503934">
        <w:rPr>
          <w:rFonts w:ascii="Roboto" w:eastAsiaTheme="minorHAnsi" w:hAnsi="Roboto" w:cstheme="minorBidi"/>
          <w:b w:val="0"/>
          <w:bCs w:val="0"/>
          <w:sz w:val="24"/>
          <w:szCs w:val="24"/>
          <w:lang w:val="en-US" w:eastAsia="en-US"/>
        </w:rPr>
        <w:t xml:space="preserve"> Champion Valentin DEBISE will compete on a single Yamaha R6 powered by the BSLI02 lithium battery from BS BATTERY specially designed for the most demanding riders.</w:t>
      </w:r>
    </w:p>
    <w:p w14:paraId="0EEA3D0B" w14:textId="0B4C73F9" w:rsidR="00321BD3" w:rsidRPr="00503934" w:rsidRDefault="00321BD3" w:rsidP="00D44AEE">
      <w:pPr>
        <w:pStyle w:val="Titre5"/>
        <w:shd w:val="clear" w:color="auto" w:fill="FFFFFF"/>
        <w:jc w:val="both"/>
        <w:rPr>
          <w:rFonts w:ascii="Roboto" w:hAnsi="Roboto"/>
          <w:b w:val="0"/>
          <w:bCs w:val="0"/>
          <w:color w:val="FF0000"/>
          <w:spacing w:val="2"/>
          <w:sz w:val="24"/>
          <w:szCs w:val="24"/>
          <w:lang w:val="en-US"/>
        </w:rPr>
      </w:pPr>
      <w:r w:rsidRPr="00503934">
        <w:rPr>
          <w:rFonts w:ascii="Roboto" w:hAnsi="Roboto"/>
          <w:b w:val="0"/>
          <w:bCs w:val="0"/>
          <w:i/>
          <w:iCs/>
          <w:sz w:val="24"/>
          <w:szCs w:val="24"/>
          <w:lang w:val="en-US"/>
        </w:rPr>
        <w:t xml:space="preserve">“Innovation is our </w:t>
      </w:r>
      <w:r w:rsidR="00632B52" w:rsidRPr="00503934">
        <w:rPr>
          <w:rFonts w:ascii="Roboto" w:hAnsi="Roboto"/>
          <w:b w:val="0"/>
          <w:bCs w:val="0"/>
          <w:i/>
          <w:iCs/>
          <w:sz w:val="24"/>
          <w:szCs w:val="24"/>
          <w:lang w:val="en-US"/>
        </w:rPr>
        <w:t>DNA;</w:t>
      </w:r>
      <w:r w:rsidRPr="00503934">
        <w:rPr>
          <w:rFonts w:ascii="Roboto" w:hAnsi="Roboto"/>
          <w:b w:val="0"/>
          <w:bCs w:val="0"/>
          <w:i/>
          <w:iCs/>
          <w:sz w:val="24"/>
          <w:szCs w:val="24"/>
          <w:lang w:val="en-US"/>
        </w:rPr>
        <w:t xml:space="preserve"> we are constantly improving our products performance</w:t>
      </w:r>
      <w:r w:rsidR="00F2288B" w:rsidRPr="00503934">
        <w:rPr>
          <w:rFonts w:ascii="Roboto" w:hAnsi="Roboto"/>
          <w:b w:val="0"/>
          <w:bCs w:val="0"/>
          <w:i/>
          <w:iCs/>
          <w:sz w:val="24"/>
          <w:szCs w:val="24"/>
          <w:lang w:val="en-US"/>
        </w:rPr>
        <w:t xml:space="preserve"> and durability. </w:t>
      </w:r>
      <w:r w:rsidRPr="00503934">
        <w:rPr>
          <w:rFonts w:ascii="Roboto" w:hAnsi="Roboto"/>
          <w:b w:val="0"/>
          <w:bCs w:val="0"/>
          <w:i/>
          <w:iCs/>
          <w:sz w:val="24"/>
          <w:szCs w:val="24"/>
          <w:lang w:val="en-US"/>
        </w:rPr>
        <w:t xml:space="preserve">Getting feedbacks from </w:t>
      </w:r>
      <w:r w:rsidR="00213226" w:rsidRPr="00503934">
        <w:rPr>
          <w:rFonts w:ascii="Roboto" w:hAnsi="Roboto"/>
          <w:b w:val="0"/>
          <w:bCs w:val="0"/>
          <w:i/>
          <w:iCs/>
          <w:sz w:val="24"/>
          <w:szCs w:val="24"/>
          <w:lang w:val="en-US"/>
        </w:rPr>
        <w:t>YAMAHA GMT94</w:t>
      </w:r>
      <w:r w:rsidRPr="00503934">
        <w:rPr>
          <w:rFonts w:ascii="Roboto" w:hAnsi="Roboto"/>
          <w:b w:val="0"/>
          <w:bCs w:val="0"/>
          <w:i/>
          <w:iCs/>
          <w:sz w:val="24"/>
          <w:szCs w:val="24"/>
          <w:lang w:val="en-US"/>
        </w:rPr>
        <w:t xml:space="preserve"> engineers which test our </w:t>
      </w:r>
      <w:r w:rsidR="00632B52" w:rsidRPr="00503934">
        <w:rPr>
          <w:rFonts w:ascii="Roboto" w:hAnsi="Roboto"/>
          <w:b w:val="0"/>
          <w:bCs w:val="0"/>
          <w:i/>
          <w:iCs/>
          <w:sz w:val="24"/>
          <w:szCs w:val="24"/>
          <w:lang w:val="en-US"/>
        </w:rPr>
        <w:t>products</w:t>
      </w:r>
      <w:r w:rsidRPr="00503934">
        <w:rPr>
          <w:rFonts w:ascii="Roboto" w:hAnsi="Roboto"/>
          <w:b w:val="0"/>
          <w:bCs w:val="0"/>
          <w:i/>
          <w:iCs/>
          <w:sz w:val="24"/>
          <w:szCs w:val="24"/>
          <w:lang w:val="en-US"/>
        </w:rPr>
        <w:t xml:space="preserve"> in extreme racing conditions are key to maintain our promise!</w:t>
      </w:r>
      <w:r w:rsidR="00F2288B" w:rsidRPr="00503934">
        <w:rPr>
          <w:rFonts w:ascii="Roboto" w:hAnsi="Roboto"/>
          <w:b w:val="0"/>
          <w:bCs w:val="0"/>
          <w:i/>
          <w:iCs/>
          <w:sz w:val="24"/>
          <w:szCs w:val="24"/>
          <w:lang w:val="en-US"/>
        </w:rPr>
        <w:t xml:space="preserve"> We are not used to stay in our comfort zone, we’ll continue to work hardly with the engineers on new developments</w:t>
      </w:r>
      <w:r w:rsidRPr="00503934">
        <w:rPr>
          <w:rFonts w:ascii="Roboto" w:hAnsi="Roboto"/>
          <w:b w:val="0"/>
          <w:bCs w:val="0"/>
          <w:i/>
          <w:iCs/>
          <w:sz w:val="24"/>
          <w:szCs w:val="24"/>
          <w:lang w:val="en-US"/>
        </w:rPr>
        <w:t>”</w:t>
      </w:r>
      <w:r w:rsidR="00F2288B" w:rsidRPr="00503934">
        <w:rPr>
          <w:rFonts w:ascii="Roboto" w:hAnsi="Roboto"/>
          <w:b w:val="0"/>
          <w:bCs w:val="0"/>
          <w:sz w:val="24"/>
          <w:szCs w:val="24"/>
          <w:lang w:val="en-US"/>
        </w:rPr>
        <w:t xml:space="preserve"> says Benjamin SEBBAN, General Manager - BS BATTERY.</w:t>
      </w:r>
    </w:p>
    <w:p w14:paraId="2A167DBC" w14:textId="301C680B" w:rsidR="00213226" w:rsidRPr="00503934" w:rsidRDefault="00213226" w:rsidP="00213226">
      <w:p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 w:rsidRPr="00503934">
        <w:rPr>
          <w:rFonts w:ascii="Roboto" w:hAnsi="Roboto"/>
          <w:sz w:val="24"/>
          <w:szCs w:val="24"/>
          <w:lang w:val="en-US"/>
        </w:rPr>
        <w:t xml:space="preserve">On top of the </w:t>
      </w:r>
      <w:r w:rsidR="00632B52" w:rsidRPr="00503934">
        <w:rPr>
          <w:rFonts w:ascii="Roboto" w:hAnsi="Roboto"/>
          <w:sz w:val="24"/>
          <w:szCs w:val="24"/>
          <w:lang w:val="en-US"/>
        </w:rPr>
        <w:t>BSLI02</w:t>
      </w:r>
      <w:r w:rsidRPr="00503934">
        <w:rPr>
          <w:rFonts w:ascii="Roboto" w:hAnsi="Roboto"/>
          <w:sz w:val="24"/>
          <w:szCs w:val="24"/>
          <w:lang w:val="en-US"/>
        </w:rPr>
        <w:t xml:space="preserve">, the smart chargers (BS10 – BS30 – BK20) </w:t>
      </w:r>
      <w:r w:rsidR="00632B52" w:rsidRPr="00503934">
        <w:rPr>
          <w:rFonts w:ascii="Roboto" w:hAnsi="Roboto"/>
          <w:sz w:val="24"/>
          <w:szCs w:val="24"/>
          <w:lang w:val="en-US"/>
        </w:rPr>
        <w:t>and the</w:t>
      </w:r>
      <w:r w:rsidRPr="00503934">
        <w:rPr>
          <w:rFonts w:ascii="Roboto" w:hAnsi="Roboto"/>
          <w:sz w:val="24"/>
          <w:szCs w:val="24"/>
          <w:lang w:val="en-US"/>
        </w:rPr>
        <w:t xml:space="preserve"> boosters (</w:t>
      </w:r>
      <w:proofErr w:type="spellStart"/>
      <w:r w:rsidRPr="00503934">
        <w:rPr>
          <w:rFonts w:ascii="Roboto" w:hAnsi="Roboto"/>
          <w:sz w:val="24"/>
          <w:szCs w:val="24"/>
          <w:lang w:val="en-US"/>
        </w:rPr>
        <w:t>Powerbox</w:t>
      </w:r>
      <w:proofErr w:type="spellEnd"/>
      <w:r w:rsidRPr="00503934">
        <w:rPr>
          <w:rFonts w:ascii="Roboto" w:hAnsi="Roboto"/>
          <w:sz w:val="24"/>
          <w:szCs w:val="24"/>
          <w:lang w:val="en-US"/>
        </w:rPr>
        <w:t>) provided by BS BATTERY, both</w:t>
      </w:r>
      <w:r w:rsidR="00632B52" w:rsidRPr="00503934">
        <w:rPr>
          <w:rFonts w:ascii="Roboto" w:hAnsi="Roboto"/>
          <w:sz w:val="24"/>
          <w:szCs w:val="24"/>
          <w:lang w:val="en-US"/>
        </w:rPr>
        <w:t xml:space="preserve"> partners</w:t>
      </w:r>
      <w:r w:rsidR="00D23D26" w:rsidRPr="00503934">
        <w:rPr>
          <w:rFonts w:ascii="Roboto" w:hAnsi="Roboto"/>
          <w:sz w:val="24"/>
          <w:szCs w:val="24"/>
          <w:lang w:val="en-US"/>
        </w:rPr>
        <w:t xml:space="preserve"> are working on new product developments to fit the high demand from competition.</w:t>
      </w:r>
      <w:r w:rsidR="00632B52" w:rsidRPr="00503934">
        <w:rPr>
          <w:rFonts w:ascii="Roboto" w:hAnsi="Roboto"/>
          <w:sz w:val="24"/>
          <w:szCs w:val="24"/>
          <w:lang w:val="en-US"/>
        </w:rPr>
        <w:t xml:space="preserve"> </w:t>
      </w:r>
    </w:p>
    <w:p w14:paraId="532F6DA0" w14:textId="20A78EEA" w:rsidR="00624537" w:rsidRPr="00503934" w:rsidRDefault="00D23D26" w:rsidP="00624537">
      <w:p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 w:rsidRPr="00503934">
        <w:rPr>
          <w:rFonts w:ascii="Roboto" w:hAnsi="Roboto"/>
          <w:i/>
          <w:iCs/>
          <w:sz w:val="24"/>
          <w:szCs w:val="24"/>
          <w:lang w:val="en-US"/>
        </w:rPr>
        <w:t>“</w:t>
      </w:r>
      <w:r w:rsidR="00624537" w:rsidRPr="00503934">
        <w:rPr>
          <w:rFonts w:ascii="Roboto" w:hAnsi="Roboto"/>
          <w:i/>
          <w:iCs/>
          <w:sz w:val="24"/>
          <w:szCs w:val="24"/>
          <w:lang w:val="en-US"/>
        </w:rPr>
        <w:t>Each year, each race allows us to learn and evolve</w:t>
      </w:r>
      <w:r w:rsidR="003E5E26" w:rsidRPr="00503934">
        <w:rPr>
          <w:rFonts w:ascii="Roboto" w:hAnsi="Roboto"/>
          <w:i/>
          <w:iCs/>
          <w:sz w:val="24"/>
          <w:szCs w:val="24"/>
          <w:lang w:val="en-US"/>
        </w:rPr>
        <w:t xml:space="preserve">. We have both the same </w:t>
      </w:r>
      <w:r w:rsidR="00BC07B4" w:rsidRPr="00503934">
        <w:rPr>
          <w:rFonts w:ascii="Roboto" w:hAnsi="Roboto"/>
          <w:i/>
          <w:iCs/>
          <w:sz w:val="24"/>
          <w:szCs w:val="24"/>
          <w:lang w:val="en-US"/>
        </w:rPr>
        <w:t>values</w:t>
      </w:r>
      <w:r w:rsidR="003E5E26" w:rsidRPr="00503934">
        <w:rPr>
          <w:rFonts w:ascii="Roboto" w:hAnsi="Roboto"/>
          <w:i/>
          <w:iCs/>
          <w:sz w:val="24"/>
          <w:szCs w:val="24"/>
          <w:lang w:val="en-US"/>
        </w:rPr>
        <w:t>. O</w:t>
      </w:r>
      <w:r w:rsidR="00624537" w:rsidRPr="00503934">
        <w:rPr>
          <w:rFonts w:ascii="Roboto" w:hAnsi="Roboto"/>
          <w:i/>
          <w:iCs/>
          <w:sz w:val="24"/>
          <w:szCs w:val="24"/>
          <w:lang w:val="en-US"/>
        </w:rPr>
        <w:t>ur ambitions are strong for the upcoming seasons, not only in term of race ranking but technical development as well</w:t>
      </w:r>
      <w:r w:rsidR="003E5E26" w:rsidRPr="00503934">
        <w:rPr>
          <w:rFonts w:ascii="Roboto" w:hAnsi="Roboto"/>
          <w:i/>
          <w:iCs/>
          <w:sz w:val="24"/>
          <w:szCs w:val="24"/>
          <w:lang w:val="en-US"/>
        </w:rPr>
        <w:t>.</w:t>
      </w:r>
      <w:r w:rsidR="00624537" w:rsidRPr="00503934">
        <w:rPr>
          <w:rFonts w:ascii="Roboto" w:hAnsi="Roboto"/>
          <w:i/>
          <w:iCs/>
          <w:sz w:val="24"/>
          <w:szCs w:val="24"/>
          <w:lang w:val="en-US"/>
        </w:rPr>
        <w:t xml:space="preserve"> </w:t>
      </w:r>
      <w:r w:rsidR="003E5E26" w:rsidRPr="00503934">
        <w:rPr>
          <w:rFonts w:ascii="Roboto" w:hAnsi="Roboto"/>
          <w:i/>
          <w:iCs/>
          <w:sz w:val="24"/>
          <w:szCs w:val="24"/>
          <w:lang w:val="en-US"/>
        </w:rPr>
        <w:t>I</w:t>
      </w:r>
      <w:r w:rsidR="00624537" w:rsidRPr="00503934">
        <w:rPr>
          <w:rFonts w:ascii="Roboto" w:hAnsi="Roboto"/>
          <w:i/>
          <w:iCs/>
          <w:sz w:val="24"/>
          <w:szCs w:val="24"/>
          <w:lang w:val="en-US"/>
        </w:rPr>
        <w:t xml:space="preserve">t is important for us to be one step ahead and think about the future of our sport. Our partnership with BS Battery is a real added </w:t>
      </w:r>
      <w:r w:rsidR="00624537" w:rsidRPr="00503934">
        <w:rPr>
          <w:rFonts w:ascii="Roboto" w:hAnsi="Roboto"/>
          <w:i/>
          <w:iCs/>
          <w:sz w:val="24"/>
          <w:szCs w:val="24"/>
          <w:lang w:val="en-US"/>
        </w:rPr>
        <w:lastRenderedPageBreak/>
        <w:t>value for our</w:t>
      </w:r>
      <w:r w:rsidR="00F2288B" w:rsidRPr="00503934">
        <w:rPr>
          <w:rFonts w:ascii="Roboto" w:hAnsi="Roboto"/>
          <w:i/>
          <w:iCs/>
          <w:sz w:val="24"/>
          <w:szCs w:val="24"/>
          <w:lang w:val="en-US"/>
        </w:rPr>
        <w:t xml:space="preserve"> bike</w:t>
      </w:r>
      <w:r w:rsidR="00624537" w:rsidRPr="00503934">
        <w:rPr>
          <w:rFonts w:ascii="Roboto" w:hAnsi="Roboto"/>
          <w:i/>
          <w:iCs/>
          <w:sz w:val="24"/>
          <w:szCs w:val="24"/>
          <w:lang w:val="en-US"/>
        </w:rPr>
        <w:t xml:space="preserve"> development</w:t>
      </w:r>
      <w:r w:rsidR="003E5E26" w:rsidRPr="00503934">
        <w:rPr>
          <w:rFonts w:ascii="Roboto" w:hAnsi="Roboto"/>
          <w:i/>
          <w:iCs/>
          <w:sz w:val="24"/>
          <w:szCs w:val="24"/>
          <w:lang w:val="en-US"/>
        </w:rPr>
        <w:t>.</w:t>
      </w:r>
      <w:r w:rsidR="00624537" w:rsidRPr="00503934">
        <w:rPr>
          <w:rFonts w:ascii="Roboto" w:hAnsi="Roboto"/>
          <w:i/>
          <w:iCs/>
          <w:sz w:val="24"/>
          <w:szCs w:val="24"/>
          <w:lang w:val="en-US"/>
        </w:rPr>
        <w:t xml:space="preserve"> </w:t>
      </w:r>
      <w:r w:rsidR="003E5E26" w:rsidRPr="00503934">
        <w:rPr>
          <w:rFonts w:ascii="Roboto" w:hAnsi="Roboto"/>
          <w:i/>
          <w:iCs/>
          <w:sz w:val="24"/>
          <w:szCs w:val="24"/>
          <w:lang w:val="en-US"/>
        </w:rPr>
        <w:t>W</w:t>
      </w:r>
      <w:r w:rsidR="00624537" w:rsidRPr="00503934">
        <w:rPr>
          <w:rFonts w:ascii="Roboto" w:hAnsi="Roboto"/>
          <w:i/>
          <w:iCs/>
          <w:sz w:val="24"/>
          <w:szCs w:val="24"/>
          <w:lang w:val="en-US"/>
        </w:rPr>
        <w:t xml:space="preserve">e are optimizing our </w:t>
      </w:r>
      <w:r w:rsidR="00F2288B" w:rsidRPr="00503934">
        <w:rPr>
          <w:rFonts w:ascii="Roboto" w:hAnsi="Roboto"/>
          <w:i/>
          <w:iCs/>
          <w:sz w:val="24"/>
          <w:szCs w:val="24"/>
          <w:lang w:val="en-US"/>
        </w:rPr>
        <w:t>sustainability</w:t>
      </w:r>
      <w:r w:rsidR="00624537" w:rsidRPr="00503934">
        <w:rPr>
          <w:rFonts w:ascii="Roboto" w:hAnsi="Roboto"/>
          <w:i/>
          <w:iCs/>
          <w:sz w:val="24"/>
          <w:szCs w:val="24"/>
          <w:lang w:val="en-US"/>
        </w:rPr>
        <w:t>, saving time, improving performance</w:t>
      </w:r>
      <w:r w:rsidR="00F2288B" w:rsidRPr="00503934">
        <w:rPr>
          <w:rFonts w:ascii="Roboto" w:hAnsi="Roboto"/>
          <w:i/>
          <w:iCs/>
          <w:sz w:val="24"/>
          <w:szCs w:val="24"/>
          <w:lang w:val="en-US"/>
        </w:rPr>
        <w:t xml:space="preserve"> and more than anything, we share the same </w:t>
      </w:r>
      <w:r w:rsidR="00BC07B4" w:rsidRPr="00503934">
        <w:rPr>
          <w:rFonts w:ascii="Roboto" w:hAnsi="Roboto"/>
          <w:i/>
          <w:iCs/>
          <w:sz w:val="24"/>
          <w:szCs w:val="24"/>
          <w:lang w:val="en-US"/>
        </w:rPr>
        <w:t>vision</w:t>
      </w:r>
      <w:r w:rsidR="00F2288B" w:rsidRPr="00503934">
        <w:rPr>
          <w:rFonts w:ascii="Roboto" w:hAnsi="Roboto"/>
          <w:i/>
          <w:iCs/>
          <w:sz w:val="24"/>
          <w:szCs w:val="24"/>
          <w:lang w:val="en-US"/>
        </w:rPr>
        <w:t xml:space="preserve">: our sport must remain accessible for all” </w:t>
      </w:r>
      <w:r w:rsidR="00F2288B" w:rsidRPr="00503934">
        <w:rPr>
          <w:rFonts w:ascii="Roboto" w:hAnsi="Roboto"/>
          <w:sz w:val="24"/>
          <w:szCs w:val="24"/>
          <w:lang w:val="en-US"/>
        </w:rPr>
        <w:t>add Christophe GUYOT, Team Manager -Yamaha GMT94’s.</w:t>
      </w:r>
    </w:p>
    <w:p w14:paraId="3F8FAACB" w14:textId="2144FBE0" w:rsidR="00657091" w:rsidRPr="00503934" w:rsidRDefault="00657091" w:rsidP="00F2288B">
      <w:p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 w:rsidRPr="00503934">
        <w:rPr>
          <w:rFonts w:ascii="Roboto" w:hAnsi="Roboto"/>
          <w:sz w:val="24"/>
          <w:szCs w:val="24"/>
          <w:lang w:val="en-US"/>
        </w:rPr>
        <w:t xml:space="preserve">After a series of successful tests in </w:t>
      </w:r>
      <w:proofErr w:type="spellStart"/>
      <w:r w:rsidRPr="00503934">
        <w:rPr>
          <w:rFonts w:ascii="Roboto" w:hAnsi="Roboto"/>
          <w:sz w:val="24"/>
          <w:szCs w:val="24"/>
          <w:lang w:val="en-US"/>
        </w:rPr>
        <w:t>Portimao</w:t>
      </w:r>
      <w:proofErr w:type="spellEnd"/>
      <w:r w:rsidRPr="00503934">
        <w:rPr>
          <w:rFonts w:ascii="Roboto" w:hAnsi="Roboto"/>
          <w:sz w:val="24"/>
          <w:szCs w:val="24"/>
          <w:lang w:val="en-US"/>
        </w:rPr>
        <w:t xml:space="preserve"> (Portugal), YAMAHA GMT94 team and BS BATTERY are ready to kick the</w:t>
      </w:r>
      <w:r w:rsidR="00F2288B" w:rsidRPr="00503934">
        <w:rPr>
          <w:rFonts w:ascii="Roboto" w:hAnsi="Roboto"/>
          <w:sz w:val="24"/>
          <w:szCs w:val="24"/>
          <w:lang w:val="en-US"/>
        </w:rPr>
        <w:t xml:space="preserve"> </w:t>
      </w:r>
      <w:proofErr w:type="spellStart"/>
      <w:r w:rsidR="00F2288B" w:rsidRPr="00503934">
        <w:rPr>
          <w:rFonts w:ascii="Roboto" w:hAnsi="Roboto"/>
          <w:sz w:val="24"/>
          <w:szCs w:val="24"/>
          <w:lang w:val="en-US"/>
        </w:rPr>
        <w:t>WorldSuperbike</w:t>
      </w:r>
      <w:proofErr w:type="spellEnd"/>
      <w:r w:rsidR="00B66153" w:rsidRPr="00503934">
        <w:rPr>
          <w:rFonts w:ascii="Roboto" w:hAnsi="Roboto"/>
          <w:sz w:val="24"/>
          <w:szCs w:val="24"/>
          <w:lang w:val="en-US"/>
        </w:rPr>
        <w:t xml:space="preserve"> and </w:t>
      </w:r>
      <w:proofErr w:type="spellStart"/>
      <w:r w:rsidR="00B66153" w:rsidRPr="00503934">
        <w:rPr>
          <w:rFonts w:ascii="Roboto" w:hAnsi="Roboto"/>
          <w:sz w:val="24"/>
          <w:szCs w:val="24"/>
          <w:lang w:val="en-US"/>
        </w:rPr>
        <w:t>WorldSuperSport</w:t>
      </w:r>
      <w:proofErr w:type="spellEnd"/>
      <w:r w:rsidRPr="00503934">
        <w:rPr>
          <w:rFonts w:ascii="Roboto" w:hAnsi="Roboto"/>
          <w:sz w:val="24"/>
          <w:szCs w:val="24"/>
          <w:lang w:val="en-US"/>
        </w:rPr>
        <w:t xml:space="preserve"> season which</w:t>
      </w:r>
      <w:r w:rsidR="00F2288B" w:rsidRPr="00503934">
        <w:rPr>
          <w:rFonts w:ascii="Roboto" w:hAnsi="Roboto"/>
          <w:sz w:val="24"/>
          <w:szCs w:val="24"/>
          <w:lang w:val="en-US"/>
        </w:rPr>
        <w:t xml:space="preserve"> </w:t>
      </w:r>
      <w:r w:rsidRPr="00503934">
        <w:rPr>
          <w:rFonts w:ascii="Roboto" w:hAnsi="Roboto"/>
          <w:sz w:val="24"/>
          <w:szCs w:val="24"/>
          <w:lang w:val="en-US"/>
        </w:rPr>
        <w:t xml:space="preserve">will start in Australia </w:t>
      </w:r>
      <w:r w:rsidR="00F2288B" w:rsidRPr="00503934">
        <w:rPr>
          <w:rFonts w:ascii="Roboto" w:hAnsi="Roboto"/>
          <w:sz w:val="24"/>
          <w:szCs w:val="24"/>
          <w:lang w:val="en-US"/>
        </w:rPr>
        <w:t xml:space="preserve">next 25 and </w:t>
      </w:r>
      <w:r w:rsidRPr="00503934">
        <w:rPr>
          <w:rFonts w:ascii="Roboto" w:hAnsi="Roboto"/>
          <w:sz w:val="24"/>
          <w:szCs w:val="24"/>
          <w:lang w:val="en-US"/>
        </w:rPr>
        <w:t>2</w:t>
      </w:r>
      <w:r w:rsidR="00F2288B" w:rsidRPr="00503934">
        <w:rPr>
          <w:rFonts w:ascii="Roboto" w:hAnsi="Roboto"/>
          <w:sz w:val="24"/>
          <w:szCs w:val="24"/>
          <w:lang w:val="en-US"/>
        </w:rPr>
        <w:t>6</w:t>
      </w:r>
      <w:r w:rsidR="00F2288B" w:rsidRPr="00503934">
        <w:rPr>
          <w:rFonts w:ascii="Roboto" w:hAnsi="Roboto"/>
          <w:sz w:val="24"/>
          <w:szCs w:val="24"/>
          <w:vertAlign w:val="superscript"/>
          <w:lang w:val="en-US"/>
        </w:rPr>
        <w:t>th</w:t>
      </w:r>
      <w:r w:rsidR="00F2288B" w:rsidRPr="00503934">
        <w:rPr>
          <w:rFonts w:ascii="Roboto" w:hAnsi="Roboto"/>
          <w:sz w:val="24"/>
          <w:szCs w:val="24"/>
          <w:lang w:val="en-US"/>
        </w:rPr>
        <w:t xml:space="preserve"> </w:t>
      </w:r>
      <w:r w:rsidRPr="00503934">
        <w:rPr>
          <w:rFonts w:ascii="Roboto" w:hAnsi="Roboto"/>
          <w:sz w:val="24"/>
          <w:szCs w:val="24"/>
          <w:lang w:val="en-US"/>
        </w:rPr>
        <w:t xml:space="preserve">February! </w:t>
      </w:r>
    </w:p>
    <w:p w14:paraId="1EF39EF8" w14:textId="4947D355" w:rsidR="00DF35D1" w:rsidRPr="001D340C" w:rsidRDefault="000125CD" w:rsidP="004771A1">
      <w:pPr>
        <w:rPr>
          <w:rFonts w:ascii="Roboto" w:hAnsi="Roboto"/>
          <w:b/>
          <w:bCs/>
          <w:sz w:val="24"/>
          <w:szCs w:val="24"/>
          <w:lang w:val="en-US"/>
        </w:rPr>
      </w:pPr>
      <w:r w:rsidRPr="00611E43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38333D3" wp14:editId="3B681E96">
            <wp:simplePos x="0" y="0"/>
            <wp:positionH relativeFrom="margin">
              <wp:posOffset>0</wp:posOffset>
            </wp:positionH>
            <wp:positionV relativeFrom="paragraph">
              <wp:posOffset>296545</wp:posOffset>
            </wp:positionV>
            <wp:extent cx="1164590" cy="414655"/>
            <wp:effectExtent l="0" t="0" r="0" b="4445"/>
            <wp:wrapThrough wrapText="bothSides">
              <wp:wrapPolygon edited="0">
                <wp:start x="0" y="0"/>
                <wp:lineTo x="0" y="20839"/>
                <wp:lineTo x="21200" y="20839"/>
                <wp:lineTo x="212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CEA08" w14:textId="14B1F6AB" w:rsidR="00881232" w:rsidRPr="00350310" w:rsidRDefault="00881232" w:rsidP="00881232">
      <w:pPr>
        <w:ind w:left="120"/>
        <w:rPr>
          <w:rFonts w:ascii="Roboto" w:hAnsi="Roboto"/>
          <w:b/>
          <w:sz w:val="18"/>
          <w:szCs w:val="18"/>
          <w:lang w:val="en-US"/>
        </w:rPr>
      </w:pPr>
      <w:r w:rsidRPr="00350310">
        <w:rPr>
          <w:rFonts w:ascii="Roboto" w:hAnsi="Roboto"/>
          <w:b/>
          <w:color w:val="231F20"/>
          <w:spacing w:val="-8"/>
          <w:sz w:val="18"/>
          <w:szCs w:val="18"/>
          <w:lang w:val="en-US"/>
        </w:rPr>
        <w:t>BS</w:t>
      </w:r>
      <w:r w:rsidRPr="00350310">
        <w:rPr>
          <w:rFonts w:ascii="Roboto" w:hAnsi="Roboto"/>
          <w:b/>
          <w:color w:val="231F2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spacing w:val="-8"/>
          <w:sz w:val="18"/>
          <w:szCs w:val="18"/>
          <w:lang w:val="en-US"/>
        </w:rPr>
        <w:t>BATTERY</w:t>
      </w:r>
      <w:r w:rsidRPr="00350310">
        <w:rPr>
          <w:rFonts w:ascii="Roboto" w:hAnsi="Roboto"/>
          <w:b/>
          <w:color w:val="231F20"/>
          <w:spacing w:val="1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spacing w:val="-8"/>
          <w:sz w:val="18"/>
          <w:szCs w:val="18"/>
          <w:lang w:val="en-US"/>
        </w:rPr>
        <w:t>SAS</w:t>
      </w:r>
    </w:p>
    <w:p w14:paraId="7E3AEDA0" w14:textId="7DED3B49" w:rsidR="00881232" w:rsidRPr="00350310" w:rsidRDefault="00881232" w:rsidP="00881232">
      <w:pPr>
        <w:spacing w:before="13"/>
        <w:ind w:left="120"/>
        <w:rPr>
          <w:rFonts w:ascii="Roboto" w:hAnsi="Roboto"/>
          <w:b/>
          <w:sz w:val="18"/>
          <w:szCs w:val="18"/>
          <w:lang w:val="en-US"/>
        </w:rPr>
      </w:pPr>
      <w:r w:rsidRPr="00350310">
        <w:rPr>
          <w:rFonts w:ascii="Roboto" w:hAnsi="Roboto"/>
          <w:b/>
          <w:color w:val="231F20"/>
          <w:spacing w:val="-6"/>
          <w:sz w:val="18"/>
          <w:szCs w:val="18"/>
          <w:lang w:val="en-US"/>
        </w:rPr>
        <w:t>Paris,</w:t>
      </w:r>
      <w:r w:rsidRPr="00350310">
        <w:rPr>
          <w:rFonts w:ascii="Roboto" w:hAnsi="Roboto"/>
          <w:b/>
          <w:color w:val="231F20"/>
          <w:spacing w:val="-8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spacing w:val="-2"/>
          <w:sz w:val="18"/>
          <w:szCs w:val="18"/>
          <w:lang w:val="en-US"/>
        </w:rPr>
        <w:t>FRANCE</w:t>
      </w:r>
    </w:p>
    <w:p w14:paraId="35BB0039" w14:textId="77777777" w:rsidR="00881232" w:rsidRPr="00350310" w:rsidRDefault="00881232" w:rsidP="00881232">
      <w:pPr>
        <w:spacing w:before="13"/>
        <w:ind w:left="120"/>
        <w:rPr>
          <w:rFonts w:ascii="Roboto" w:hAnsi="Roboto"/>
          <w:b/>
          <w:sz w:val="18"/>
          <w:szCs w:val="18"/>
          <w:lang w:val="en-US"/>
        </w:rPr>
      </w:pP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Tel:</w:t>
      </w:r>
      <w:r w:rsidRPr="00350310">
        <w:rPr>
          <w:rFonts w:ascii="Roboto" w:hAnsi="Roboto"/>
          <w:b/>
          <w:color w:val="231F20"/>
          <w:spacing w:val="-9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+(33)</w:t>
      </w:r>
      <w:r w:rsidRPr="00350310">
        <w:rPr>
          <w:rFonts w:ascii="Roboto" w:hAnsi="Roboto"/>
          <w:b/>
          <w:color w:val="231F20"/>
          <w:spacing w:val="-5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1</w:t>
      </w:r>
      <w:r w:rsidRPr="00350310">
        <w:rPr>
          <w:rFonts w:ascii="Roboto" w:hAnsi="Roboto"/>
          <w:b/>
          <w:color w:val="231F20"/>
          <w:spacing w:val="-4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83</w:t>
      </w:r>
      <w:r w:rsidRPr="00350310">
        <w:rPr>
          <w:rFonts w:ascii="Roboto" w:hAnsi="Roboto"/>
          <w:b/>
          <w:color w:val="231F20"/>
          <w:spacing w:val="-3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62</w:t>
      </w:r>
      <w:r w:rsidRPr="00350310">
        <w:rPr>
          <w:rFonts w:ascii="Roboto" w:hAnsi="Roboto"/>
          <w:b/>
          <w:color w:val="231F20"/>
          <w:spacing w:val="-4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w w:val="90"/>
          <w:sz w:val="18"/>
          <w:szCs w:val="18"/>
          <w:lang w:val="en-US"/>
        </w:rPr>
        <w:t>45</w:t>
      </w:r>
      <w:r w:rsidRPr="00350310">
        <w:rPr>
          <w:rFonts w:ascii="Roboto" w:hAnsi="Roboto"/>
          <w:b/>
          <w:color w:val="231F20"/>
          <w:spacing w:val="-4"/>
          <w:w w:val="90"/>
          <w:sz w:val="18"/>
          <w:szCs w:val="18"/>
          <w:lang w:val="en-US"/>
        </w:rPr>
        <w:t xml:space="preserve"> </w:t>
      </w:r>
      <w:r w:rsidRPr="00350310">
        <w:rPr>
          <w:rFonts w:ascii="Roboto" w:hAnsi="Roboto"/>
          <w:b/>
          <w:color w:val="231F20"/>
          <w:spacing w:val="-5"/>
          <w:w w:val="90"/>
          <w:sz w:val="18"/>
          <w:szCs w:val="18"/>
          <w:lang w:val="en-US"/>
        </w:rPr>
        <w:t>60</w:t>
      </w:r>
    </w:p>
    <w:p w14:paraId="6713E923" w14:textId="77777777" w:rsidR="00907C6D" w:rsidRDefault="00907C6D" w:rsidP="00881232">
      <w:pPr>
        <w:spacing w:before="12" w:line="254" w:lineRule="auto"/>
        <w:ind w:left="120" w:right="5125"/>
        <w:rPr>
          <w:rFonts w:ascii="Roboto" w:hAnsi="Roboto"/>
          <w:b/>
          <w:color w:val="ED1C24"/>
          <w:spacing w:val="-2"/>
          <w:sz w:val="18"/>
          <w:szCs w:val="18"/>
          <w:lang w:val="en-US"/>
        </w:rPr>
      </w:pPr>
      <w:hyperlink r:id="rId6">
        <w:r w:rsidR="00881232" w:rsidRPr="00350310">
          <w:rPr>
            <w:rFonts w:ascii="Roboto" w:hAnsi="Roboto"/>
            <w:b/>
            <w:color w:val="ED1C24"/>
            <w:spacing w:val="-2"/>
            <w:sz w:val="18"/>
            <w:szCs w:val="18"/>
            <w:lang w:val="en-US"/>
          </w:rPr>
          <w:t>sales@bs-battery.com</w:t>
        </w:r>
      </w:hyperlink>
      <w:r w:rsidR="00881232" w:rsidRPr="00350310">
        <w:rPr>
          <w:rFonts w:ascii="Roboto" w:hAnsi="Roboto"/>
          <w:b/>
          <w:color w:val="ED1C24"/>
          <w:spacing w:val="-2"/>
          <w:sz w:val="18"/>
          <w:szCs w:val="18"/>
          <w:lang w:val="en-US"/>
        </w:rPr>
        <w:t xml:space="preserve"> </w:t>
      </w:r>
    </w:p>
    <w:p w14:paraId="6204502A" w14:textId="13C010DA" w:rsidR="00881232" w:rsidRPr="00350310" w:rsidRDefault="00907C6D" w:rsidP="00881232">
      <w:pPr>
        <w:spacing w:before="12" w:line="254" w:lineRule="auto"/>
        <w:ind w:left="120" w:right="5125"/>
        <w:rPr>
          <w:rFonts w:ascii="Roboto" w:hAnsi="Roboto"/>
          <w:b/>
          <w:sz w:val="18"/>
          <w:szCs w:val="18"/>
          <w:lang w:val="en-US"/>
        </w:rPr>
      </w:pPr>
      <w:hyperlink r:id="rId7" w:history="1">
        <w:r w:rsidRPr="00302B50">
          <w:rPr>
            <w:rStyle w:val="Lienhypertexte"/>
            <w:rFonts w:ascii="Roboto" w:hAnsi="Roboto"/>
            <w:b/>
            <w:spacing w:val="-2"/>
            <w:sz w:val="18"/>
            <w:szCs w:val="18"/>
            <w:lang w:val="en-US"/>
          </w:rPr>
          <w:t>www.bs-battery.com</w:t>
        </w:r>
      </w:hyperlink>
    </w:p>
    <w:sectPr w:rsidR="00881232" w:rsidRPr="0035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AB"/>
    <w:rsid w:val="000125CD"/>
    <w:rsid w:val="00065B27"/>
    <w:rsid w:val="000D5E27"/>
    <w:rsid w:val="00151BD5"/>
    <w:rsid w:val="001970A3"/>
    <w:rsid w:val="001C077A"/>
    <w:rsid w:val="001D340C"/>
    <w:rsid w:val="00213226"/>
    <w:rsid w:val="00292809"/>
    <w:rsid w:val="002C43CA"/>
    <w:rsid w:val="002F362D"/>
    <w:rsid w:val="00321BD3"/>
    <w:rsid w:val="00350310"/>
    <w:rsid w:val="00395E14"/>
    <w:rsid w:val="003A41DB"/>
    <w:rsid w:val="003E5E26"/>
    <w:rsid w:val="003F373E"/>
    <w:rsid w:val="00437F54"/>
    <w:rsid w:val="00465005"/>
    <w:rsid w:val="004744DD"/>
    <w:rsid w:val="00474A10"/>
    <w:rsid w:val="004771A1"/>
    <w:rsid w:val="004B3FE2"/>
    <w:rsid w:val="00503934"/>
    <w:rsid w:val="00533B8A"/>
    <w:rsid w:val="00600631"/>
    <w:rsid w:val="00602B17"/>
    <w:rsid w:val="00624537"/>
    <w:rsid w:val="00632B52"/>
    <w:rsid w:val="00657091"/>
    <w:rsid w:val="006607EF"/>
    <w:rsid w:val="0079666A"/>
    <w:rsid w:val="007F7FAB"/>
    <w:rsid w:val="00865A1B"/>
    <w:rsid w:val="00881232"/>
    <w:rsid w:val="008C2502"/>
    <w:rsid w:val="00907C6D"/>
    <w:rsid w:val="009E2E5A"/>
    <w:rsid w:val="00A05E78"/>
    <w:rsid w:val="00B44C2B"/>
    <w:rsid w:val="00B66153"/>
    <w:rsid w:val="00B70F57"/>
    <w:rsid w:val="00B735E0"/>
    <w:rsid w:val="00BC07B4"/>
    <w:rsid w:val="00C64584"/>
    <w:rsid w:val="00D23D26"/>
    <w:rsid w:val="00D44AEE"/>
    <w:rsid w:val="00D87DE8"/>
    <w:rsid w:val="00DC0556"/>
    <w:rsid w:val="00DF35D1"/>
    <w:rsid w:val="00E135A6"/>
    <w:rsid w:val="00E17D11"/>
    <w:rsid w:val="00EA5476"/>
    <w:rsid w:val="00EC6F4C"/>
    <w:rsid w:val="00F2288B"/>
    <w:rsid w:val="00F71C47"/>
    <w:rsid w:val="00F91A69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E238"/>
  <w15:chartTrackingRefBased/>
  <w15:docId w15:val="{E83C6082-379F-48B9-9E21-E66018C8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6006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3FE2"/>
    <w:rPr>
      <w:color w:val="0000FF"/>
      <w:u w:val="single"/>
    </w:rPr>
  </w:style>
  <w:style w:type="paragraph" w:customStyle="1" w:styleId="text-build-content">
    <w:name w:val="text-build-content"/>
    <w:basedOn w:val="Normal"/>
    <w:rsid w:val="004B3FE2"/>
    <w:pPr>
      <w:spacing w:before="195" w:after="195" w:line="240" w:lineRule="auto"/>
    </w:pPr>
    <w:rPr>
      <w:rFonts w:ascii="Calibri" w:hAnsi="Calibri" w:cs="Calibri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0063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07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-batte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bs-battery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Pilon</dc:creator>
  <cp:keywords/>
  <dc:description/>
  <cp:lastModifiedBy>Julien Pilon</cp:lastModifiedBy>
  <cp:revision>2</cp:revision>
  <dcterms:created xsi:type="dcterms:W3CDTF">2023-02-21T10:25:00Z</dcterms:created>
  <dcterms:modified xsi:type="dcterms:W3CDTF">2023-02-21T10:25:00Z</dcterms:modified>
</cp:coreProperties>
</file>