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1FD8" w14:textId="77777777" w:rsidR="00542B33" w:rsidRPr="00C71EBB" w:rsidRDefault="00317FD6" w:rsidP="00EA5476">
      <w:pPr>
        <w:spacing w:after="0"/>
        <w:jc w:val="center"/>
        <w:rPr>
          <w:rFonts w:ascii="Roboto" w:hAnsi="Roboto"/>
          <w:b/>
          <w:bCs/>
          <w:sz w:val="32"/>
          <w:szCs w:val="32"/>
          <w:lang w:val="en-US"/>
        </w:rPr>
      </w:pPr>
      <w:r w:rsidRPr="00C71EBB">
        <w:rPr>
          <w:rFonts w:ascii="Roboto" w:hAnsi="Roboto"/>
          <w:b/>
          <w:bCs/>
          <w:sz w:val="32"/>
          <w:szCs w:val="32"/>
          <w:lang w:val="en-US"/>
        </w:rPr>
        <w:t>KAWASAKI BUD RACING</w:t>
      </w:r>
      <w:r w:rsidR="00CA6122" w:rsidRPr="00C71EBB">
        <w:rPr>
          <w:rFonts w:ascii="Roboto" w:hAnsi="Roboto"/>
          <w:b/>
          <w:bCs/>
          <w:sz w:val="32"/>
          <w:szCs w:val="32"/>
          <w:lang w:val="en-US"/>
        </w:rPr>
        <w:t xml:space="preserve"> &amp; BS BATTERY </w:t>
      </w:r>
    </w:p>
    <w:p w14:paraId="31C0FD75" w14:textId="063C08C5" w:rsidR="00EA5476" w:rsidRPr="00C71EBB" w:rsidRDefault="00CA6122" w:rsidP="00EA5476">
      <w:pPr>
        <w:spacing w:after="0"/>
        <w:jc w:val="center"/>
        <w:rPr>
          <w:rFonts w:ascii="Roboto" w:hAnsi="Roboto"/>
          <w:b/>
          <w:bCs/>
          <w:sz w:val="32"/>
          <w:szCs w:val="32"/>
          <w:lang w:val="en-US"/>
        </w:rPr>
      </w:pPr>
      <w:r w:rsidRPr="00C71EBB">
        <w:rPr>
          <w:rFonts w:ascii="Roboto" w:hAnsi="Roboto"/>
          <w:b/>
          <w:bCs/>
          <w:sz w:val="32"/>
          <w:szCs w:val="32"/>
          <w:lang w:val="en-US"/>
        </w:rPr>
        <w:t>READY FOR 2023 MXGP SEASON</w:t>
      </w:r>
    </w:p>
    <w:p w14:paraId="6DC27DB2" w14:textId="593ABDA6" w:rsidR="00321BD3" w:rsidRPr="00C71EBB" w:rsidRDefault="00321BD3" w:rsidP="00C71EBB">
      <w:pPr>
        <w:spacing w:after="0"/>
        <w:rPr>
          <w:rFonts w:ascii="Roboto" w:hAnsi="Roboto"/>
          <w:b/>
          <w:bCs/>
          <w:sz w:val="20"/>
          <w:szCs w:val="20"/>
          <w:lang w:val="en-US"/>
        </w:rPr>
      </w:pPr>
    </w:p>
    <w:p w14:paraId="1C3D746F" w14:textId="66A7C519" w:rsidR="00786435" w:rsidRPr="00C71EBB" w:rsidRDefault="00C71EBB" w:rsidP="00786435">
      <w:pPr>
        <w:spacing w:line="276" w:lineRule="auto"/>
        <w:jc w:val="both"/>
        <w:rPr>
          <w:rFonts w:ascii="Roboto" w:hAnsi="Roboto"/>
          <w:sz w:val="24"/>
          <w:szCs w:val="24"/>
          <w:lang w:val="en-US"/>
        </w:rPr>
      </w:pPr>
      <w:r w:rsidRPr="00C71EBB">
        <w:rPr>
          <w:rFonts w:ascii="Roboto" w:hAnsi="Roboto"/>
          <w:i/>
          <w:iCs/>
          <w:color w:val="000000"/>
          <w:sz w:val="24"/>
          <w:szCs w:val="24"/>
          <w:shd w:val="clear" w:color="auto" w:fill="FFFFFF"/>
          <w:lang w:val="en-US"/>
        </w:rPr>
        <w:t>‘</w:t>
      </w:r>
      <w:r w:rsidR="00786435" w:rsidRPr="00C71EBB">
        <w:rPr>
          <w:rFonts w:ascii="Roboto" w:hAnsi="Roboto"/>
          <w:i/>
          <w:iCs/>
          <w:sz w:val="24"/>
          <w:szCs w:val="24"/>
          <w:lang w:val="en-US"/>
        </w:rPr>
        <w:t>Off-road has always been at the heart of our products development. The unpredictable grounds allow us to test the durability of our products in extreme conditions. Receiving technical feedbacks from K</w:t>
      </w:r>
      <w:r w:rsidR="00A81834" w:rsidRPr="00C71EBB">
        <w:rPr>
          <w:rFonts w:ascii="Roboto" w:hAnsi="Roboto"/>
          <w:i/>
          <w:iCs/>
          <w:sz w:val="24"/>
          <w:szCs w:val="24"/>
          <w:lang w:val="en-US"/>
        </w:rPr>
        <w:t>AWASAKI BUD RACING</w:t>
      </w:r>
      <w:r w:rsidR="00786435" w:rsidRPr="00C71EBB">
        <w:rPr>
          <w:rFonts w:ascii="Roboto" w:hAnsi="Roboto"/>
          <w:i/>
          <w:iCs/>
          <w:sz w:val="24"/>
          <w:szCs w:val="24"/>
          <w:lang w:val="en-US"/>
        </w:rPr>
        <w:t>’s Engineers and Pilots after MXGP races are precious for our R&amp;D Department always concerned by weight and vibrations optimization.</w:t>
      </w:r>
      <w:r w:rsidRPr="00C71EBB">
        <w:rPr>
          <w:rFonts w:ascii="Roboto" w:hAnsi="Roboto"/>
          <w:i/>
          <w:iCs/>
          <w:color w:val="000000"/>
          <w:sz w:val="24"/>
          <w:szCs w:val="24"/>
          <w:shd w:val="clear" w:color="auto" w:fill="FFFFFF"/>
          <w:lang w:val="en-US"/>
        </w:rPr>
        <w:t>’</w:t>
      </w:r>
      <w:r w:rsidR="00786435" w:rsidRPr="00C71EBB">
        <w:rPr>
          <w:rFonts w:ascii="Roboto" w:hAnsi="Roboto"/>
          <w:sz w:val="24"/>
          <w:szCs w:val="24"/>
          <w:lang w:val="en-US"/>
        </w:rPr>
        <w:t xml:space="preserve"> says Romain MEN</w:t>
      </w:r>
      <w:r w:rsidR="002F5332" w:rsidRPr="00C71EBB">
        <w:rPr>
          <w:rFonts w:ascii="Roboto" w:hAnsi="Roboto"/>
          <w:sz w:val="24"/>
          <w:szCs w:val="24"/>
          <w:lang w:val="en-US"/>
        </w:rPr>
        <w:t>DUNI</w:t>
      </w:r>
      <w:r w:rsidR="00786435" w:rsidRPr="00C71EBB">
        <w:rPr>
          <w:rFonts w:ascii="Roboto" w:hAnsi="Roboto"/>
          <w:sz w:val="24"/>
          <w:szCs w:val="24"/>
          <w:lang w:val="en-US"/>
        </w:rPr>
        <w:t xml:space="preserve">, </w:t>
      </w:r>
      <w:r>
        <w:rPr>
          <w:rFonts w:ascii="Roboto" w:hAnsi="Roboto"/>
          <w:sz w:val="24"/>
          <w:szCs w:val="24"/>
          <w:lang w:val="en-US"/>
        </w:rPr>
        <w:t>R&amp;D</w:t>
      </w:r>
      <w:r w:rsidR="00786435" w:rsidRPr="00C71EBB">
        <w:rPr>
          <w:rFonts w:ascii="Roboto" w:hAnsi="Roboto"/>
          <w:sz w:val="24"/>
          <w:szCs w:val="24"/>
          <w:lang w:val="en-US"/>
        </w:rPr>
        <w:t xml:space="preserve"> Manager at BS BATTERY.</w:t>
      </w:r>
    </w:p>
    <w:p w14:paraId="3C59E147" w14:textId="4D4148B7" w:rsidR="00CD0A72" w:rsidRPr="008547A9" w:rsidRDefault="008547A9" w:rsidP="00CD0A72">
      <w:pPr>
        <w:keepNext/>
        <w:spacing w:line="276" w:lineRule="auto"/>
        <w:jc w:val="center"/>
        <w:rPr>
          <w:rFonts w:ascii="Roboto" w:hAnsi="Roboto"/>
          <w:sz w:val="24"/>
          <w:szCs w:val="24"/>
          <w:lang w:val="en-US"/>
        </w:rPr>
      </w:pPr>
      <w:r w:rsidRPr="00C71EBB">
        <w:rPr>
          <w:rFonts w:ascii="Roboto" w:hAnsi="Roboto"/>
          <w:noProof/>
          <w:sz w:val="24"/>
          <w:szCs w:val="24"/>
        </w:rPr>
        <mc:AlternateContent>
          <mc:Choice Requires="wps">
            <w:drawing>
              <wp:anchor distT="0" distB="0" distL="114300" distR="114300" simplePos="0" relativeHeight="251667456" behindDoc="1" locked="0" layoutInCell="1" allowOverlap="1" wp14:anchorId="5AC093AA" wp14:editId="1FD15861">
                <wp:simplePos x="0" y="0"/>
                <wp:positionH relativeFrom="margin">
                  <wp:align>right</wp:align>
                </wp:positionH>
                <wp:positionV relativeFrom="paragraph">
                  <wp:posOffset>3018790</wp:posOffset>
                </wp:positionV>
                <wp:extent cx="5760720" cy="161925"/>
                <wp:effectExtent l="0" t="0" r="0" b="9525"/>
                <wp:wrapTight wrapText="bothSides">
                  <wp:wrapPolygon edited="0">
                    <wp:start x="0" y="0"/>
                    <wp:lineTo x="0" y="20329"/>
                    <wp:lineTo x="21500" y="20329"/>
                    <wp:lineTo x="21500" y="0"/>
                    <wp:lineTo x="0" y="0"/>
                  </wp:wrapPolygon>
                </wp:wrapTight>
                <wp:docPr id="6" name="Zone de texte 6"/>
                <wp:cNvGraphicFramePr/>
                <a:graphic xmlns:a="http://schemas.openxmlformats.org/drawingml/2006/main">
                  <a:graphicData uri="http://schemas.microsoft.com/office/word/2010/wordprocessingShape">
                    <wps:wsp>
                      <wps:cNvSpPr txBox="1"/>
                      <wps:spPr>
                        <a:xfrm>
                          <a:off x="0" y="0"/>
                          <a:ext cx="5760720" cy="161925"/>
                        </a:xfrm>
                        <a:prstGeom prst="rect">
                          <a:avLst/>
                        </a:prstGeom>
                        <a:solidFill>
                          <a:prstClr val="white"/>
                        </a:solidFill>
                        <a:ln>
                          <a:noFill/>
                        </a:ln>
                      </wps:spPr>
                      <wps:txbx>
                        <w:txbxContent>
                          <w:p w14:paraId="79EF3E00" w14:textId="77777777" w:rsidR="008547A9" w:rsidRPr="00C52BE8" w:rsidRDefault="008547A9" w:rsidP="008547A9">
                            <w:pPr>
                              <w:pStyle w:val="Lgende"/>
                              <w:jc w:val="center"/>
                              <w:rPr>
                                <w:rFonts w:ascii="Roboto" w:hAnsi="Roboto"/>
                                <w:noProof/>
                                <w:sz w:val="24"/>
                                <w:szCs w:val="24"/>
                                <w:lang w:val="en-US"/>
                              </w:rPr>
                            </w:pPr>
                            <w:r>
                              <w:t>Thibault GASTAL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93AA" id="_x0000_t202" coordsize="21600,21600" o:spt="202" path="m,l,21600r21600,l21600,xe">
                <v:stroke joinstyle="miter"/>
                <v:path gradientshapeok="t" o:connecttype="rect"/>
              </v:shapetype>
              <v:shape id="Zone de texte 6" o:spid="_x0000_s1026" type="#_x0000_t202" style="position:absolute;left:0;text-align:left;margin-left:402.4pt;margin-top:237.7pt;width:453.6pt;height:12.7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" stroked="f">
                <v:textbox inset="0,0,0,0">
                  <w:txbxContent>
                    <w:p w14:paraId="79EF3E00" w14:textId="77777777" w:rsidR="008547A9" w:rsidRPr="00C52BE8" w:rsidRDefault="008547A9" w:rsidP="008547A9">
                      <w:pPr>
                        <w:pStyle w:val="Lgende"/>
                        <w:jc w:val="center"/>
                        <w:rPr>
                          <w:rFonts w:ascii="Roboto" w:hAnsi="Roboto"/>
                          <w:noProof/>
                          <w:sz w:val="24"/>
                          <w:szCs w:val="24"/>
                          <w:lang w:val="en-US"/>
                        </w:rPr>
                      </w:pPr>
                      <w:r>
                        <w:t>Thibault GASTAL ©</w:t>
                      </w:r>
                    </w:p>
                  </w:txbxContent>
                </v:textbox>
                <w10:wrap type="tight" anchorx="margin"/>
              </v:shape>
            </w:pict>
          </mc:Fallback>
        </mc:AlternateContent>
      </w:r>
      <w:r>
        <w:rPr>
          <w:rFonts w:ascii="Roboto" w:hAnsi="Roboto"/>
          <w:noProof/>
          <w:sz w:val="24"/>
          <w:szCs w:val="24"/>
          <w:lang w:val="en-US"/>
        </w:rPr>
        <w:drawing>
          <wp:inline distT="0" distB="0" distL="0" distR="0" wp14:anchorId="50E66E86" wp14:editId="045260CA">
            <wp:extent cx="5760720" cy="3000375"/>
            <wp:effectExtent l="0" t="0" r="0" b="9525"/>
            <wp:docPr id="5" name="Image 5" descr="Une image contenant texte, herbe, extérieur,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herbe, extérieur, arbr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5760720" cy="3000375"/>
                    </a:xfrm>
                    <a:prstGeom prst="rect">
                      <a:avLst/>
                    </a:prstGeom>
                  </pic:spPr>
                </pic:pic>
              </a:graphicData>
            </a:graphic>
          </wp:inline>
        </w:drawing>
      </w:r>
    </w:p>
    <w:p w14:paraId="62D8980F" w14:textId="1E4AE09E" w:rsidR="00786435" w:rsidRPr="00C71EBB" w:rsidRDefault="00786435" w:rsidP="00786435">
      <w:pPr>
        <w:spacing w:line="276" w:lineRule="auto"/>
        <w:jc w:val="both"/>
        <w:rPr>
          <w:rFonts w:ascii="Roboto" w:hAnsi="Roboto"/>
          <w:sz w:val="24"/>
          <w:szCs w:val="24"/>
          <w:lang w:val="en-US"/>
        </w:rPr>
      </w:pPr>
      <w:r w:rsidRPr="00C71EBB">
        <w:rPr>
          <w:rFonts w:ascii="Roboto" w:hAnsi="Roboto"/>
          <w:sz w:val="24"/>
          <w:szCs w:val="24"/>
          <w:lang w:val="en-US"/>
        </w:rPr>
        <w:t xml:space="preserve">BS BATTERY lithium range is 70% lighter than the conventional batteries, a good asset for all the demanding riders who look after performance! The Smart Chargers have also been designed to answer all needs, from the smallest battery to the largest </w:t>
      </w:r>
      <w:r w:rsidR="00C71EBB" w:rsidRPr="00C71EBB">
        <w:rPr>
          <w:rFonts w:ascii="Roboto" w:hAnsi="Roboto"/>
          <w:sz w:val="24"/>
          <w:szCs w:val="24"/>
          <w:lang w:val="en-US"/>
        </w:rPr>
        <w:t>capacity:</w:t>
      </w:r>
      <w:r w:rsidRPr="00C71EBB">
        <w:rPr>
          <w:rFonts w:ascii="Roboto" w:hAnsi="Roboto"/>
          <w:sz w:val="24"/>
          <w:szCs w:val="24"/>
          <w:lang w:val="en-US"/>
        </w:rPr>
        <w:t xml:space="preserve"> lithium or acid, from 2Ah to 80Ah, 6 or 12V, 100% automatic… BS BATTERY team is a</w:t>
      </w:r>
      <w:r w:rsidR="00C71EBB">
        <w:rPr>
          <w:rFonts w:ascii="Roboto" w:hAnsi="Roboto"/>
          <w:sz w:val="24"/>
          <w:szCs w:val="24"/>
          <w:lang w:val="en-US"/>
        </w:rPr>
        <w:t xml:space="preserve">lways focus </w:t>
      </w:r>
      <w:r w:rsidRPr="00C71EBB">
        <w:rPr>
          <w:rFonts w:ascii="Roboto" w:hAnsi="Roboto"/>
          <w:sz w:val="24"/>
          <w:szCs w:val="24"/>
          <w:lang w:val="en-US"/>
        </w:rPr>
        <w:t xml:space="preserve">on making rider’s life easier. </w:t>
      </w:r>
    </w:p>
    <w:p w14:paraId="1A96E9CA" w14:textId="1AEAD657" w:rsidR="00786435" w:rsidRPr="00C71EBB" w:rsidRDefault="006A5D60" w:rsidP="00786435">
      <w:pPr>
        <w:spacing w:line="276" w:lineRule="auto"/>
        <w:jc w:val="both"/>
        <w:rPr>
          <w:rFonts w:ascii="Roboto" w:hAnsi="Roboto"/>
          <w:sz w:val="24"/>
          <w:szCs w:val="24"/>
          <w:lang w:val="en-US"/>
        </w:rPr>
      </w:pPr>
      <w:r w:rsidRPr="00A10FFD">
        <w:rPr>
          <w:rFonts w:ascii="Roboto" w:hAnsi="Roboto"/>
          <w:i/>
          <w:iCs/>
          <w:color w:val="000000"/>
          <w:sz w:val="24"/>
          <w:szCs w:val="24"/>
          <w:shd w:val="clear" w:color="auto" w:fill="FFFFFF"/>
          <w:lang w:val="en-US"/>
        </w:rPr>
        <w:t>“</w:t>
      </w:r>
      <w:r w:rsidR="00786435" w:rsidRPr="00A10FFD">
        <w:rPr>
          <w:rFonts w:ascii="Roboto" w:hAnsi="Roboto"/>
          <w:i/>
          <w:iCs/>
          <w:sz w:val="24"/>
          <w:szCs w:val="24"/>
          <w:lang w:val="en-US"/>
        </w:rPr>
        <w:t xml:space="preserve">Since </w:t>
      </w:r>
      <w:r w:rsidR="000C008C" w:rsidRPr="00A10FFD">
        <w:rPr>
          <w:rFonts w:ascii="Roboto" w:hAnsi="Roboto"/>
          <w:i/>
          <w:iCs/>
          <w:sz w:val="24"/>
          <w:szCs w:val="24"/>
          <w:lang w:val="en-US"/>
        </w:rPr>
        <w:t>2022</w:t>
      </w:r>
      <w:r w:rsidR="00F83D7C" w:rsidRPr="00A10FFD">
        <w:rPr>
          <w:rFonts w:ascii="Roboto" w:hAnsi="Roboto"/>
          <w:i/>
          <w:iCs/>
          <w:sz w:val="24"/>
          <w:szCs w:val="24"/>
          <w:lang w:val="en-US"/>
        </w:rPr>
        <w:t xml:space="preserve">, </w:t>
      </w:r>
      <w:r w:rsidR="00786435" w:rsidRPr="00A10FFD">
        <w:rPr>
          <w:rFonts w:ascii="Roboto" w:hAnsi="Roboto"/>
          <w:i/>
          <w:iCs/>
          <w:sz w:val="24"/>
          <w:szCs w:val="24"/>
          <w:lang w:val="en-US"/>
        </w:rPr>
        <w:t>we</w:t>
      </w:r>
      <w:r w:rsidR="009538AD" w:rsidRPr="00A10FFD">
        <w:rPr>
          <w:rFonts w:ascii="Roboto" w:hAnsi="Roboto"/>
          <w:i/>
          <w:iCs/>
          <w:sz w:val="24"/>
          <w:szCs w:val="24"/>
          <w:lang w:val="en-US"/>
        </w:rPr>
        <w:t xml:space="preserve"> are</w:t>
      </w:r>
      <w:r w:rsidR="00786435" w:rsidRPr="00A10FFD">
        <w:rPr>
          <w:rFonts w:ascii="Roboto" w:hAnsi="Roboto"/>
          <w:i/>
          <w:iCs/>
          <w:sz w:val="24"/>
          <w:szCs w:val="24"/>
          <w:lang w:val="en-US"/>
        </w:rPr>
        <w:t xml:space="preserve"> approved by </w:t>
      </w:r>
      <w:r w:rsidR="00A10FFD" w:rsidRPr="00A10FFD">
        <w:rPr>
          <w:rFonts w:ascii="Roboto" w:hAnsi="Roboto"/>
          <w:i/>
          <w:iCs/>
          <w:sz w:val="24"/>
          <w:szCs w:val="24"/>
          <w:lang w:val="en-US"/>
        </w:rPr>
        <w:t>KAWASAKI</w:t>
      </w:r>
      <w:r w:rsidR="00786435" w:rsidRPr="00A10FFD">
        <w:rPr>
          <w:rFonts w:ascii="Roboto" w:hAnsi="Roboto"/>
          <w:i/>
          <w:iCs/>
          <w:sz w:val="24"/>
          <w:szCs w:val="24"/>
          <w:lang w:val="en-US"/>
        </w:rPr>
        <w:t xml:space="preserve"> Factory as Original Equipment Supplier, continuing our partnership with </w:t>
      </w:r>
      <w:r w:rsidR="002717AF" w:rsidRPr="00A10FFD">
        <w:rPr>
          <w:rFonts w:ascii="Roboto" w:hAnsi="Roboto"/>
          <w:i/>
          <w:iCs/>
          <w:sz w:val="24"/>
          <w:szCs w:val="24"/>
          <w:lang w:val="en-US"/>
        </w:rPr>
        <w:t>KAWASAKI BUD RACING</w:t>
      </w:r>
      <w:r w:rsidR="00786435" w:rsidRPr="00A10FFD">
        <w:rPr>
          <w:rFonts w:ascii="Roboto" w:hAnsi="Roboto"/>
          <w:i/>
          <w:iCs/>
          <w:sz w:val="24"/>
          <w:szCs w:val="24"/>
          <w:lang w:val="en-US"/>
        </w:rPr>
        <w:t xml:space="preserve"> make more and more </w:t>
      </w:r>
      <w:r w:rsidR="00C71EBB" w:rsidRPr="00A10FFD">
        <w:rPr>
          <w:rFonts w:ascii="Roboto" w:hAnsi="Roboto"/>
          <w:i/>
          <w:iCs/>
          <w:sz w:val="24"/>
          <w:szCs w:val="24"/>
          <w:lang w:val="en-US"/>
        </w:rPr>
        <w:t>sense</w:t>
      </w:r>
      <w:r w:rsidR="00786435" w:rsidRPr="00A10FFD">
        <w:rPr>
          <w:rFonts w:ascii="Roboto" w:hAnsi="Roboto"/>
          <w:i/>
          <w:iCs/>
          <w:sz w:val="24"/>
          <w:szCs w:val="24"/>
          <w:lang w:val="en-US"/>
        </w:rPr>
        <w:t xml:space="preserve"> </w:t>
      </w:r>
      <w:r w:rsidR="00C71EBB" w:rsidRPr="00A10FFD">
        <w:rPr>
          <w:rFonts w:ascii="Roboto" w:hAnsi="Roboto"/>
          <w:i/>
          <w:iCs/>
          <w:sz w:val="24"/>
          <w:szCs w:val="24"/>
          <w:lang w:val="en-US"/>
        </w:rPr>
        <w:t>every</w:t>
      </w:r>
      <w:r w:rsidR="00786435" w:rsidRPr="00A10FFD">
        <w:rPr>
          <w:rFonts w:ascii="Roboto" w:hAnsi="Roboto"/>
          <w:i/>
          <w:iCs/>
          <w:sz w:val="24"/>
          <w:szCs w:val="24"/>
          <w:lang w:val="en-US"/>
        </w:rPr>
        <w:t xml:space="preserve"> year.</w:t>
      </w:r>
      <w:r w:rsidR="005B0D91" w:rsidRPr="00A10FFD">
        <w:rPr>
          <w:rFonts w:ascii="Roboto" w:hAnsi="Roboto"/>
          <w:i/>
          <w:iCs/>
          <w:sz w:val="24"/>
          <w:szCs w:val="24"/>
          <w:lang w:val="en-US"/>
        </w:rPr>
        <w:t>”</w:t>
      </w:r>
      <w:r w:rsidR="00786435" w:rsidRPr="00C71EBB">
        <w:rPr>
          <w:rFonts w:ascii="Roboto" w:hAnsi="Roboto"/>
          <w:sz w:val="24"/>
          <w:szCs w:val="24"/>
          <w:lang w:val="en-US"/>
        </w:rPr>
        <w:t xml:space="preserve"> add Benjamin SEBBAN, General Manager from BS BATTERY.</w:t>
      </w:r>
    </w:p>
    <w:p w14:paraId="2A93A607" w14:textId="3F8E56DF" w:rsidR="00786435" w:rsidRPr="00C71EBB" w:rsidRDefault="00786435" w:rsidP="00786435">
      <w:pPr>
        <w:spacing w:line="276" w:lineRule="auto"/>
        <w:jc w:val="both"/>
        <w:rPr>
          <w:rFonts w:ascii="Roboto" w:hAnsi="Roboto"/>
          <w:sz w:val="24"/>
          <w:szCs w:val="24"/>
          <w:lang w:val="en-US"/>
        </w:rPr>
      </w:pPr>
      <w:r w:rsidRPr="00C71EBB">
        <w:rPr>
          <w:rFonts w:ascii="Roboto" w:hAnsi="Roboto"/>
          <w:sz w:val="24"/>
          <w:szCs w:val="24"/>
          <w:lang w:val="en-US"/>
        </w:rPr>
        <w:t xml:space="preserve">Off-road races are very </w:t>
      </w:r>
      <w:r w:rsidR="00C71EBB" w:rsidRPr="00C71EBB">
        <w:rPr>
          <w:rFonts w:ascii="Roboto" w:hAnsi="Roboto"/>
          <w:sz w:val="24"/>
          <w:szCs w:val="24"/>
          <w:lang w:val="en-US"/>
        </w:rPr>
        <w:t>demanding:</w:t>
      </w:r>
      <w:r w:rsidRPr="00C71EBB">
        <w:rPr>
          <w:rFonts w:ascii="Roboto" w:hAnsi="Roboto"/>
          <w:sz w:val="24"/>
          <w:szCs w:val="24"/>
          <w:lang w:val="en-US"/>
        </w:rPr>
        <w:t xml:space="preserve"> the track become trickier every minute and the bikes can be quickly damaged. </w:t>
      </w:r>
    </w:p>
    <w:p w14:paraId="52355726" w14:textId="7139E6E4" w:rsidR="00786435" w:rsidRPr="00C71EBB" w:rsidRDefault="006A5D60" w:rsidP="00786435">
      <w:pPr>
        <w:spacing w:line="276" w:lineRule="auto"/>
        <w:jc w:val="both"/>
        <w:rPr>
          <w:rFonts w:ascii="Roboto" w:hAnsi="Roboto"/>
          <w:sz w:val="24"/>
          <w:szCs w:val="24"/>
          <w:lang w:val="en-US"/>
        </w:rPr>
      </w:pPr>
      <w:r w:rsidRPr="00A10FFD">
        <w:rPr>
          <w:rFonts w:ascii="Roboto" w:hAnsi="Roboto"/>
          <w:i/>
          <w:iCs/>
          <w:color w:val="000000"/>
          <w:sz w:val="24"/>
          <w:szCs w:val="24"/>
          <w:shd w:val="clear" w:color="auto" w:fill="FFFFFF"/>
          <w:lang w:val="en-US"/>
        </w:rPr>
        <w:t>“</w:t>
      </w:r>
      <w:r w:rsidR="00786435" w:rsidRPr="00A10FFD">
        <w:rPr>
          <w:rFonts w:ascii="Roboto" w:hAnsi="Roboto"/>
          <w:i/>
          <w:iCs/>
          <w:sz w:val="24"/>
          <w:szCs w:val="24"/>
          <w:lang w:val="en-US"/>
        </w:rPr>
        <w:t>The physical conditions of our riders and their riding skills are essential to maintain a good performance along the way. That’s why we are always trying to improve the riding comfort of our pilots and facilitate their movements. Collaborating with BS B</w:t>
      </w:r>
      <w:r w:rsidR="005A70D0" w:rsidRPr="00A10FFD">
        <w:rPr>
          <w:rFonts w:ascii="Roboto" w:hAnsi="Roboto"/>
          <w:i/>
          <w:iCs/>
          <w:sz w:val="24"/>
          <w:szCs w:val="24"/>
          <w:lang w:val="en-US"/>
        </w:rPr>
        <w:t>ATTERY</w:t>
      </w:r>
      <w:r w:rsidR="00786435" w:rsidRPr="00A10FFD">
        <w:rPr>
          <w:rFonts w:ascii="Roboto" w:hAnsi="Roboto"/>
          <w:i/>
          <w:iCs/>
          <w:sz w:val="24"/>
          <w:szCs w:val="24"/>
          <w:lang w:val="en-US"/>
        </w:rPr>
        <w:t xml:space="preserve"> has been key for us. We reduced a lot the weight of our bikes thanks to their </w:t>
      </w:r>
      <w:r w:rsidR="00786435" w:rsidRPr="00A10FFD">
        <w:rPr>
          <w:rFonts w:ascii="Roboto" w:hAnsi="Roboto"/>
          <w:i/>
          <w:iCs/>
          <w:sz w:val="24"/>
          <w:szCs w:val="24"/>
          <w:lang w:val="en-US"/>
        </w:rPr>
        <w:lastRenderedPageBreak/>
        <w:t>Lithium BSL</w:t>
      </w:r>
      <w:r w:rsidR="00000664" w:rsidRPr="00A10FFD">
        <w:rPr>
          <w:rFonts w:ascii="Roboto" w:hAnsi="Roboto"/>
          <w:i/>
          <w:iCs/>
          <w:sz w:val="24"/>
          <w:szCs w:val="24"/>
          <w:lang w:val="en-US"/>
        </w:rPr>
        <w:t>i-02</w:t>
      </w:r>
      <w:r w:rsidR="00786435" w:rsidRPr="00A10FFD">
        <w:rPr>
          <w:rFonts w:ascii="Roboto" w:hAnsi="Roboto"/>
          <w:i/>
          <w:iCs/>
          <w:sz w:val="24"/>
          <w:szCs w:val="24"/>
          <w:lang w:val="en-US"/>
        </w:rPr>
        <w:t xml:space="preserve"> Battery, rider’s agility </w:t>
      </w:r>
      <w:r w:rsidR="00A10FFD" w:rsidRPr="00A10FFD">
        <w:rPr>
          <w:rFonts w:ascii="Roboto" w:hAnsi="Roboto"/>
          <w:i/>
          <w:iCs/>
          <w:sz w:val="24"/>
          <w:szCs w:val="24"/>
          <w:lang w:val="en-US"/>
        </w:rPr>
        <w:t>is</w:t>
      </w:r>
      <w:r w:rsidR="00786435" w:rsidRPr="00A10FFD">
        <w:rPr>
          <w:rFonts w:ascii="Roboto" w:hAnsi="Roboto"/>
          <w:i/>
          <w:iCs/>
          <w:sz w:val="24"/>
          <w:szCs w:val="24"/>
          <w:lang w:val="en-US"/>
        </w:rPr>
        <w:t xml:space="preserve"> much more optimized.</w:t>
      </w:r>
      <w:r w:rsidRPr="00A10FFD">
        <w:rPr>
          <w:rFonts w:ascii="Roboto" w:hAnsi="Roboto"/>
          <w:i/>
          <w:iCs/>
          <w:color w:val="000000"/>
          <w:sz w:val="24"/>
          <w:szCs w:val="24"/>
          <w:shd w:val="clear" w:color="auto" w:fill="FFFFFF"/>
          <w:lang w:val="en-US"/>
        </w:rPr>
        <w:t>”</w:t>
      </w:r>
      <w:r w:rsidRPr="00C71EBB">
        <w:rPr>
          <w:rFonts w:ascii="Roboto" w:hAnsi="Roboto"/>
          <w:color w:val="000000"/>
          <w:sz w:val="24"/>
          <w:szCs w:val="24"/>
          <w:shd w:val="clear" w:color="auto" w:fill="FFFFFF"/>
          <w:lang w:val="en-US"/>
        </w:rPr>
        <w:t xml:space="preserve"> </w:t>
      </w:r>
      <w:r w:rsidR="00786435" w:rsidRPr="00C71EBB">
        <w:rPr>
          <w:rFonts w:ascii="Roboto" w:hAnsi="Roboto"/>
          <w:sz w:val="24"/>
          <w:szCs w:val="24"/>
          <w:lang w:val="en-US"/>
        </w:rPr>
        <w:t xml:space="preserve">says </w:t>
      </w:r>
      <w:r w:rsidR="00BD7666" w:rsidRPr="00C71EBB">
        <w:rPr>
          <w:rFonts w:ascii="Roboto" w:hAnsi="Roboto"/>
          <w:sz w:val="24"/>
          <w:szCs w:val="24"/>
          <w:lang w:val="en-US"/>
        </w:rPr>
        <w:t>Pere I</w:t>
      </w:r>
      <w:r w:rsidR="009A267A" w:rsidRPr="00C71EBB">
        <w:rPr>
          <w:rFonts w:ascii="Roboto" w:hAnsi="Roboto"/>
          <w:sz w:val="24"/>
          <w:szCs w:val="24"/>
          <w:lang w:val="en-US"/>
        </w:rPr>
        <w:t>BANEZ</w:t>
      </w:r>
      <w:r w:rsidR="00BD7666" w:rsidRPr="00C71EBB">
        <w:rPr>
          <w:rFonts w:ascii="Roboto" w:hAnsi="Roboto"/>
          <w:sz w:val="24"/>
          <w:szCs w:val="24"/>
          <w:lang w:val="en-US"/>
        </w:rPr>
        <w:t xml:space="preserve">, </w:t>
      </w:r>
      <w:r w:rsidR="00786435" w:rsidRPr="00C71EBB">
        <w:rPr>
          <w:rFonts w:ascii="Roboto" w:hAnsi="Roboto"/>
          <w:sz w:val="24"/>
          <w:szCs w:val="24"/>
          <w:lang w:val="en-US"/>
        </w:rPr>
        <w:t>Technical Manager</w:t>
      </w:r>
      <w:r w:rsidR="00FD429E" w:rsidRPr="00C71EBB">
        <w:rPr>
          <w:rFonts w:ascii="Roboto" w:hAnsi="Roboto"/>
          <w:sz w:val="24"/>
          <w:szCs w:val="24"/>
          <w:lang w:val="en-US"/>
        </w:rPr>
        <w:t xml:space="preserve"> </w:t>
      </w:r>
      <w:r w:rsidR="00786435" w:rsidRPr="00C71EBB">
        <w:rPr>
          <w:rFonts w:ascii="Roboto" w:hAnsi="Roboto"/>
          <w:sz w:val="24"/>
          <w:szCs w:val="24"/>
          <w:lang w:val="en-US"/>
        </w:rPr>
        <w:t>from KAWASAKI BUD RACING.</w:t>
      </w:r>
    </w:p>
    <w:p w14:paraId="049CC6F6" w14:textId="5E1910C9" w:rsidR="007F3D32" w:rsidRDefault="008547A9" w:rsidP="00786435">
      <w:pPr>
        <w:spacing w:line="276" w:lineRule="auto"/>
        <w:jc w:val="both"/>
        <w:rPr>
          <w:rFonts w:ascii="Roboto" w:hAnsi="Roboto"/>
          <w:sz w:val="24"/>
          <w:szCs w:val="24"/>
          <w:lang w:val="en-US"/>
        </w:rPr>
      </w:pPr>
      <w:r>
        <w:rPr>
          <w:rFonts w:ascii="Roboto" w:hAnsi="Roboto"/>
          <w:noProof/>
          <w:sz w:val="24"/>
          <w:szCs w:val="24"/>
          <w:lang w:val="en-US"/>
        </w:rPr>
        <w:drawing>
          <wp:anchor distT="0" distB="0" distL="114300" distR="114300" simplePos="0" relativeHeight="251668480" behindDoc="0" locked="0" layoutInCell="1" allowOverlap="1" wp14:anchorId="7DA4F13A" wp14:editId="645695EB">
            <wp:simplePos x="0" y="0"/>
            <wp:positionH relativeFrom="column">
              <wp:posOffset>-4445</wp:posOffset>
            </wp:positionH>
            <wp:positionV relativeFrom="paragraph">
              <wp:posOffset>0</wp:posOffset>
            </wp:positionV>
            <wp:extent cx="3305175" cy="3305175"/>
            <wp:effectExtent l="0" t="0" r="9525" b="9525"/>
            <wp:wrapSquare wrapText="bothSides"/>
            <wp:docPr id="7" name="Image 7" descr="Une image contenant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vert&#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anchor>
        </w:drawing>
      </w:r>
      <w:r w:rsidR="00786435" w:rsidRPr="00C71EBB">
        <w:rPr>
          <w:rFonts w:ascii="Roboto" w:hAnsi="Roboto"/>
          <w:sz w:val="24"/>
          <w:szCs w:val="24"/>
          <w:lang w:val="en-US"/>
        </w:rPr>
        <w:t xml:space="preserve">Created in 2007, </w:t>
      </w:r>
      <w:r w:rsidR="00BC1466" w:rsidRPr="00C71EBB">
        <w:rPr>
          <w:rFonts w:ascii="Roboto" w:hAnsi="Roboto"/>
          <w:sz w:val="24"/>
          <w:szCs w:val="24"/>
          <w:lang w:val="en-US"/>
        </w:rPr>
        <w:t>KAWASAKI BUD RACING</w:t>
      </w:r>
      <w:r w:rsidR="00786435" w:rsidRPr="00C71EBB">
        <w:rPr>
          <w:rFonts w:ascii="Roboto" w:hAnsi="Roboto"/>
          <w:sz w:val="24"/>
          <w:szCs w:val="24"/>
          <w:lang w:val="en-US"/>
        </w:rPr>
        <w:t xml:space="preserve"> has always been invested successfully in several championships every year. </w:t>
      </w:r>
    </w:p>
    <w:p w14:paraId="0791FA43" w14:textId="20BDE604" w:rsidR="00786435" w:rsidRDefault="00786435" w:rsidP="00786435">
      <w:pPr>
        <w:spacing w:line="276" w:lineRule="auto"/>
        <w:jc w:val="both"/>
        <w:rPr>
          <w:rFonts w:ascii="Roboto" w:hAnsi="Roboto"/>
          <w:sz w:val="24"/>
          <w:szCs w:val="24"/>
          <w:lang w:val="en-US"/>
        </w:rPr>
      </w:pPr>
      <w:r w:rsidRPr="00C71EBB">
        <w:rPr>
          <w:rFonts w:ascii="Roboto" w:hAnsi="Roboto"/>
          <w:sz w:val="24"/>
          <w:szCs w:val="24"/>
          <w:lang w:val="en-US"/>
        </w:rPr>
        <w:t>With the support of BS BATTERY, no less than three championships are on 2023 program, which will be officially launched on March 5th with the opening round of the French Elite championship.</w:t>
      </w:r>
    </w:p>
    <w:p w14:paraId="302DE306" w14:textId="77777777" w:rsidR="00DF61B7" w:rsidRPr="00C71EBB" w:rsidRDefault="00DF61B7" w:rsidP="00786435">
      <w:pPr>
        <w:spacing w:line="276" w:lineRule="auto"/>
        <w:jc w:val="both"/>
        <w:rPr>
          <w:rFonts w:ascii="Roboto" w:hAnsi="Roboto"/>
          <w:sz w:val="24"/>
          <w:szCs w:val="24"/>
          <w:lang w:val="en-US"/>
        </w:rPr>
      </w:pPr>
    </w:p>
    <w:p w14:paraId="043209A6" w14:textId="10121279" w:rsidR="00786435" w:rsidRPr="00C71EBB" w:rsidRDefault="0010667D" w:rsidP="00786435">
      <w:pPr>
        <w:spacing w:line="276" w:lineRule="auto"/>
        <w:jc w:val="both"/>
        <w:rPr>
          <w:rFonts w:ascii="Roboto" w:hAnsi="Roboto"/>
          <w:sz w:val="24"/>
          <w:szCs w:val="24"/>
          <w:lang w:val="en-US"/>
        </w:rPr>
      </w:pPr>
      <w:r w:rsidRPr="00C71EBB">
        <w:rPr>
          <w:rFonts w:ascii="Roboto" w:hAnsi="Roboto"/>
          <w:noProof/>
          <w:sz w:val="24"/>
          <w:szCs w:val="24"/>
        </w:rPr>
        <mc:AlternateContent>
          <mc:Choice Requires="wps">
            <w:drawing>
              <wp:anchor distT="0" distB="0" distL="114300" distR="114300" simplePos="0" relativeHeight="251665408" behindDoc="1" locked="0" layoutInCell="1" allowOverlap="1" wp14:anchorId="2A64FB57" wp14:editId="648A017F">
                <wp:simplePos x="0" y="0"/>
                <wp:positionH relativeFrom="margin">
                  <wp:align>left</wp:align>
                </wp:positionH>
                <wp:positionV relativeFrom="paragraph">
                  <wp:posOffset>697865</wp:posOffset>
                </wp:positionV>
                <wp:extent cx="3314700" cy="133350"/>
                <wp:effectExtent l="0" t="0" r="0" b="0"/>
                <wp:wrapTight wrapText="bothSides">
                  <wp:wrapPolygon edited="0">
                    <wp:start x="0" y="0"/>
                    <wp:lineTo x="0" y="18514"/>
                    <wp:lineTo x="21476" y="18514"/>
                    <wp:lineTo x="21476" y="0"/>
                    <wp:lineTo x="0" y="0"/>
                  </wp:wrapPolygon>
                </wp:wrapTight>
                <wp:docPr id="4" name="Zone de texte 4"/>
                <wp:cNvGraphicFramePr/>
                <a:graphic xmlns:a="http://schemas.openxmlformats.org/drawingml/2006/main">
                  <a:graphicData uri="http://schemas.microsoft.com/office/word/2010/wordprocessingShape">
                    <wps:wsp>
                      <wps:cNvSpPr txBox="1"/>
                      <wps:spPr>
                        <a:xfrm>
                          <a:off x="0" y="0"/>
                          <a:ext cx="3314700" cy="133350"/>
                        </a:xfrm>
                        <a:prstGeom prst="rect">
                          <a:avLst/>
                        </a:prstGeom>
                        <a:solidFill>
                          <a:prstClr val="white"/>
                        </a:solidFill>
                        <a:ln>
                          <a:noFill/>
                        </a:ln>
                      </wps:spPr>
                      <wps:txbx>
                        <w:txbxContent>
                          <w:p w14:paraId="3FD31F07" w14:textId="555BA83F" w:rsidR="00CD0A72" w:rsidRPr="00C52BE8" w:rsidRDefault="00CD0A72" w:rsidP="00CD0A72">
                            <w:pPr>
                              <w:pStyle w:val="Lgende"/>
                              <w:jc w:val="center"/>
                              <w:rPr>
                                <w:rFonts w:ascii="Roboto" w:hAnsi="Roboto"/>
                                <w:noProof/>
                                <w:sz w:val="24"/>
                                <w:szCs w:val="24"/>
                                <w:lang w:val="en-US"/>
                              </w:rPr>
                            </w:pPr>
                            <w:r>
                              <w:t>Thibault G</w:t>
                            </w:r>
                            <w:r w:rsidR="009833AD">
                              <w:t>ASTAL</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FB57" id="Zone de texte 4" o:spid="_x0000_s1027" type="#_x0000_t202" style="position:absolute;left:0;text-align:left;margin-left:0;margin-top:54.95pt;width:261pt;height:10.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" stroked="f">
                <v:textbox inset="0,0,0,0">
                  <w:txbxContent>
                    <w:p w14:paraId="3FD31F07" w14:textId="555BA83F" w:rsidR="00CD0A72" w:rsidRPr="00C52BE8" w:rsidRDefault="00CD0A72" w:rsidP="00CD0A72">
                      <w:pPr>
                        <w:pStyle w:val="Lgende"/>
                        <w:jc w:val="center"/>
                        <w:rPr>
                          <w:rFonts w:ascii="Roboto" w:hAnsi="Roboto"/>
                          <w:noProof/>
                          <w:sz w:val="24"/>
                          <w:szCs w:val="24"/>
                          <w:lang w:val="en-US"/>
                        </w:rPr>
                      </w:pPr>
                      <w:r>
                        <w:t>Thibault G</w:t>
                      </w:r>
                      <w:r w:rsidR="009833AD">
                        <w:t>ASTAL</w:t>
                      </w:r>
                      <w:r>
                        <w:t xml:space="preserve"> ©</w:t>
                      </w:r>
                    </w:p>
                  </w:txbxContent>
                </v:textbox>
                <w10:wrap type="tight" anchorx="margin"/>
              </v:shape>
            </w:pict>
          </mc:Fallback>
        </mc:AlternateContent>
      </w:r>
      <w:r w:rsidR="00786435" w:rsidRPr="00C71EBB">
        <w:rPr>
          <w:rFonts w:ascii="Roboto" w:hAnsi="Roboto"/>
          <w:sz w:val="24"/>
          <w:szCs w:val="24"/>
          <w:lang w:val="en-US"/>
        </w:rPr>
        <w:t>Three riders will defend BUD RACING colors in the French championship: Quentin Prugnières (17 years old), Benjamin Garib (18 years old) will line up in the MX2 class while Anthony Bourdon</w:t>
      </w:r>
      <w:r w:rsidR="00317FD6" w:rsidRPr="00C71EBB">
        <w:rPr>
          <w:rFonts w:ascii="Roboto" w:hAnsi="Roboto"/>
          <w:sz w:val="24"/>
          <w:szCs w:val="24"/>
          <w:lang w:val="en-US"/>
        </w:rPr>
        <w:t xml:space="preserve"> </w:t>
      </w:r>
      <w:r w:rsidR="00786435" w:rsidRPr="00C71EBB">
        <w:rPr>
          <w:rFonts w:ascii="Roboto" w:hAnsi="Roboto"/>
          <w:sz w:val="24"/>
          <w:szCs w:val="24"/>
          <w:lang w:val="en-US"/>
        </w:rPr>
        <w:t>(24 years old) will compete in MX1.</w:t>
      </w:r>
    </w:p>
    <w:p w14:paraId="640C9CB2" w14:textId="6DD7ED50" w:rsidR="00807020" w:rsidRPr="00C71EBB" w:rsidRDefault="00807020" w:rsidP="00786435">
      <w:pPr>
        <w:spacing w:line="276" w:lineRule="auto"/>
        <w:jc w:val="both"/>
        <w:rPr>
          <w:rFonts w:ascii="Roboto" w:hAnsi="Roboto"/>
          <w:sz w:val="24"/>
          <w:szCs w:val="24"/>
          <w:lang w:val="en-US"/>
        </w:rPr>
      </w:pPr>
    </w:p>
    <w:p w14:paraId="3F8FAACB" w14:textId="67028A91" w:rsidR="00657091" w:rsidRDefault="002C2F63" w:rsidP="00786435">
      <w:pPr>
        <w:spacing w:line="276" w:lineRule="auto"/>
        <w:jc w:val="both"/>
        <w:rPr>
          <w:rFonts w:ascii="Roboto" w:hAnsi="Roboto"/>
          <w:sz w:val="24"/>
          <w:szCs w:val="24"/>
          <w:lang w:val="en-US"/>
        </w:rPr>
      </w:pPr>
      <w:r w:rsidRPr="00C71EBB">
        <w:rPr>
          <w:rFonts w:ascii="Roboto" w:hAnsi="Roboto"/>
          <w:sz w:val="24"/>
          <w:szCs w:val="24"/>
          <w:lang w:val="en-US"/>
        </w:rPr>
        <w:t xml:space="preserve">Next </w:t>
      </w:r>
      <w:r w:rsidR="00857A14" w:rsidRPr="00C71EBB">
        <w:rPr>
          <w:rFonts w:ascii="Roboto" w:hAnsi="Roboto"/>
          <w:sz w:val="24"/>
          <w:szCs w:val="24"/>
          <w:lang w:val="en-US"/>
        </w:rPr>
        <w:t>15 and 16</w:t>
      </w:r>
      <w:r w:rsidR="00857A14" w:rsidRPr="00C71EBB">
        <w:rPr>
          <w:rFonts w:ascii="Roboto" w:hAnsi="Roboto"/>
          <w:sz w:val="24"/>
          <w:szCs w:val="24"/>
          <w:vertAlign w:val="superscript"/>
          <w:lang w:val="en-US"/>
        </w:rPr>
        <w:t>th</w:t>
      </w:r>
      <w:r w:rsidR="00857A14" w:rsidRPr="00C71EBB">
        <w:rPr>
          <w:rFonts w:ascii="Roboto" w:hAnsi="Roboto"/>
          <w:sz w:val="24"/>
          <w:szCs w:val="24"/>
          <w:lang w:val="en-US"/>
        </w:rPr>
        <w:t xml:space="preserve"> April</w:t>
      </w:r>
      <w:r w:rsidRPr="00C71EBB">
        <w:rPr>
          <w:rFonts w:ascii="Roboto" w:hAnsi="Roboto"/>
          <w:sz w:val="24"/>
          <w:szCs w:val="24"/>
          <w:lang w:val="en-US"/>
        </w:rPr>
        <w:t xml:space="preserve">, KAWASAKI BUD RACING </w:t>
      </w:r>
      <w:r w:rsidR="005D7DB4" w:rsidRPr="00C71EBB">
        <w:rPr>
          <w:rFonts w:ascii="Roboto" w:hAnsi="Roboto"/>
          <w:sz w:val="24"/>
          <w:szCs w:val="24"/>
          <w:lang w:val="en-US"/>
        </w:rPr>
        <w:t xml:space="preserve">will </w:t>
      </w:r>
      <w:r w:rsidR="00C21532" w:rsidRPr="00C71EBB">
        <w:rPr>
          <w:rFonts w:ascii="Roboto" w:hAnsi="Roboto"/>
          <w:sz w:val="24"/>
          <w:szCs w:val="24"/>
          <w:lang w:val="en-US"/>
        </w:rPr>
        <w:t>enter at the</w:t>
      </w:r>
      <w:r w:rsidR="002E0A5B" w:rsidRPr="00C71EBB">
        <w:rPr>
          <w:rFonts w:ascii="Roboto" w:hAnsi="Roboto"/>
          <w:sz w:val="24"/>
          <w:szCs w:val="24"/>
          <w:lang w:val="en-US"/>
        </w:rPr>
        <w:t xml:space="preserve"> opening of</w:t>
      </w:r>
      <w:r w:rsidR="00857A14" w:rsidRPr="00C71EBB">
        <w:rPr>
          <w:rFonts w:ascii="Roboto" w:hAnsi="Roboto"/>
          <w:sz w:val="24"/>
          <w:szCs w:val="24"/>
          <w:lang w:val="en-US"/>
        </w:rPr>
        <w:t xml:space="preserve"> </w:t>
      </w:r>
      <w:r w:rsidR="005D7DB4" w:rsidRPr="00C71EBB">
        <w:rPr>
          <w:rFonts w:ascii="Roboto" w:hAnsi="Roboto"/>
          <w:sz w:val="24"/>
          <w:szCs w:val="24"/>
          <w:lang w:val="en-US"/>
        </w:rPr>
        <w:t>European Motocross Championship – class 250cc</w:t>
      </w:r>
      <w:r w:rsidR="00857A14" w:rsidRPr="00C71EBB">
        <w:rPr>
          <w:rFonts w:ascii="Roboto" w:hAnsi="Roboto"/>
          <w:sz w:val="24"/>
          <w:szCs w:val="24"/>
          <w:lang w:val="en-US"/>
        </w:rPr>
        <w:t xml:space="preserve"> </w:t>
      </w:r>
      <w:r w:rsidR="00D92FF0" w:rsidRPr="00C71EBB">
        <w:rPr>
          <w:rFonts w:ascii="Roboto" w:hAnsi="Roboto"/>
          <w:sz w:val="24"/>
          <w:szCs w:val="24"/>
          <w:lang w:val="en-US"/>
        </w:rPr>
        <w:t xml:space="preserve">commonly referred to </w:t>
      </w:r>
      <w:r w:rsidR="00C21532" w:rsidRPr="00C71EBB">
        <w:rPr>
          <w:rFonts w:ascii="Roboto" w:hAnsi="Roboto"/>
          <w:sz w:val="24"/>
          <w:szCs w:val="24"/>
          <w:lang w:val="en-US"/>
        </w:rPr>
        <w:t>EMX250</w:t>
      </w:r>
      <w:r w:rsidR="002E0A5B" w:rsidRPr="00C71EBB">
        <w:rPr>
          <w:rFonts w:ascii="Roboto" w:hAnsi="Roboto"/>
          <w:sz w:val="24"/>
          <w:szCs w:val="24"/>
          <w:lang w:val="en-US"/>
        </w:rPr>
        <w:t xml:space="preserve"> and </w:t>
      </w:r>
      <w:r w:rsidR="00657091" w:rsidRPr="00C71EBB">
        <w:rPr>
          <w:rFonts w:ascii="Roboto" w:hAnsi="Roboto"/>
          <w:sz w:val="24"/>
          <w:szCs w:val="24"/>
          <w:lang w:val="en-US"/>
        </w:rPr>
        <w:t xml:space="preserve">will </w:t>
      </w:r>
      <w:r w:rsidR="00857A14" w:rsidRPr="00C71EBB">
        <w:rPr>
          <w:rFonts w:ascii="Roboto" w:hAnsi="Roboto"/>
          <w:sz w:val="24"/>
          <w:szCs w:val="24"/>
          <w:lang w:val="en-US"/>
        </w:rPr>
        <w:t xml:space="preserve">take place </w:t>
      </w:r>
      <w:r w:rsidR="00290F33" w:rsidRPr="00C71EBB">
        <w:rPr>
          <w:rFonts w:ascii="Roboto" w:hAnsi="Roboto"/>
          <w:sz w:val="24"/>
          <w:szCs w:val="24"/>
          <w:lang w:val="en-US"/>
        </w:rPr>
        <w:t xml:space="preserve">at Pietramurata circuit, </w:t>
      </w:r>
      <w:r w:rsidR="00857A14" w:rsidRPr="00C71EBB">
        <w:rPr>
          <w:rFonts w:ascii="Roboto" w:hAnsi="Roboto"/>
          <w:sz w:val="24"/>
          <w:szCs w:val="24"/>
          <w:lang w:val="en-US"/>
        </w:rPr>
        <w:t>in Italy</w:t>
      </w:r>
      <w:r w:rsidR="00657091" w:rsidRPr="00C71EBB">
        <w:rPr>
          <w:rFonts w:ascii="Roboto" w:hAnsi="Roboto"/>
          <w:sz w:val="24"/>
          <w:szCs w:val="24"/>
          <w:lang w:val="en-US"/>
        </w:rPr>
        <w:t xml:space="preserve">! </w:t>
      </w:r>
    </w:p>
    <w:p w14:paraId="678AC19A" w14:textId="5132247C" w:rsidR="00B959A7" w:rsidRDefault="00B959A7" w:rsidP="00786435">
      <w:pPr>
        <w:spacing w:line="276" w:lineRule="auto"/>
        <w:jc w:val="both"/>
        <w:rPr>
          <w:rFonts w:ascii="Roboto" w:hAnsi="Roboto"/>
          <w:sz w:val="24"/>
          <w:szCs w:val="24"/>
          <w:lang w:val="en-US"/>
        </w:rPr>
      </w:pPr>
    </w:p>
    <w:p w14:paraId="604696AB" w14:textId="09B3F17A" w:rsidR="003122D3" w:rsidRDefault="003122D3" w:rsidP="00786435">
      <w:pPr>
        <w:spacing w:line="276" w:lineRule="auto"/>
        <w:jc w:val="both"/>
        <w:rPr>
          <w:rFonts w:ascii="Roboto" w:hAnsi="Roboto"/>
          <w:sz w:val="24"/>
          <w:szCs w:val="24"/>
          <w:lang w:val="en-US"/>
        </w:rPr>
      </w:pPr>
      <w:r>
        <w:rPr>
          <w:rFonts w:ascii="Roboto" w:hAnsi="Roboto"/>
          <w:sz w:val="24"/>
          <w:szCs w:val="24"/>
          <w:lang w:val="en-US"/>
        </w:rPr>
        <w:t>About</w:t>
      </w:r>
      <w:r w:rsidRPr="003122D3">
        <w:rPr>
          <w:rFonts w:ascii="Roboto" w:hAnsi="Roboto"/>
          <w:sz w:val="24"/>
          <w:szCs w:val="24"/>
          <w:lang w:val="en-US"/>
        </w:rPr>
        <w:t xml:space="preserve"> the World Supercross Championship</w:t>
      </w:r>
      <w:r>
        <w:rPr>
          <w:rFonts w:ascii="Roboto" w:hAnsi="Roboto"/>
          <w:sz w:val="24"/>
          <w:szCs w:val="24"/>
          <w:lang w:val="en-US"/>
        </w:rPr>
        <w:t>, KAWASAKI BUD RACING</w:t>
      </w:r>
      <w:r w:rsidRPr="003122D3">
        <w:rPr>
          <w:rFonts w:ascii="Roboto" w:hAnsi="Roboto"/>
          <w:sz w:val="24"/>
          <w:szCs w:val="24"/>
          <w:lang w:val="en-US"/>
        </w:rPr>
        <w:t xml:space="preserve"> </w:t>
      </w:r>
      <w:r>
        <w:rPr>
          <w:rFonts w:ascii="Roboto" w:hAnsi="Roboto"/>
          <w:sz w:val="24"/>
          <w:szCs w:val="24"/>
          <w:lang w:val="en-US"/>
        </w:rPr>
        <w:t xml:space="preserve">will </w:t>
      </w:r>
      <w:r w:rsidR="005661A8">
        <w:rPr>
          <w:rFonts w:ascii="Roboto" w:hAnsi="Roboto"/>
          <w:sz w:val="24"/>
          <w:szCs w:val="24"/>
          <w:lang w:val="en-US"/>
        </w:rPr>
        <w:t xml:space="preserve">also race in both classes - SX450 &amp; SX250, </w:t>
      </w:r>
      <w:r w:rsidR="002A64B6">
        <w:rPr>
          <w:rFonts w:ascii="Roboto" w:hAnsi="Roboto"/>
          <w:sz w:val="24"/>
          <w:szCs w:val="24"/>
          <w:lang w:val="en-US"/>
        </w:rPr>
        <w:t>including 2 riders per class.</w:t>
      </w:r>
      <w:r w:rsidR="005661A8">
        <w:rPr>
          <w:rFonts w:ascii="Roboto" w:hAnsi="Roboto"/>
          <w:sz w:val="24"/>
          <w:szCs w:val="24"/>
          <w:lang w:val="en-US"/>
        </w:rPr>
        <w:t xml:space="preserve"> </w:t>
      </w:r>
    </w:p>
    <w:p w14:paraId="5078B9EE" w14:textId="2CD218C6" w:rsidR="003122D3" w:rsidRDefault="005661A8" w:rsidP="00786435">
      <w:pPr>
        <w:spacing w:line="276" w:lineRule="auto"/>
        <w:jc w:val="both"/>
        <w:rPr>
          <w:rFonts w:ascii="Roboto" w:hAnsi="Roboto"/>
          <w:sz w:val="24"/>
          <w:szCs w:val="24"/>
          <w:lang w:val="en-US"/>
        </w:rPr>
      </w:pPr>
      <w:r>
        <w:rPr>
          <w:rFonts w:ascii="Roboto" w:hAnsi="Roboto"/>
          <w:sz w:val="24"/>
          <w:szCs w:val="24"/>
          <w:lang w:val="en-US"/>
        </w:rPr>
        <w:t xml:space="preserve">KAWASAKI BUD RACING team’s </w:t>
      </w:r>
      <w:r w:rsidRPr="003122D3">
        <w:rPr>
          <w:rFonts w:ascii="Roboto" w:hAnsi="Roboto"/>
          <w:sz w:val="24"/>
          <w:szCs w:val="24"/>
          <w:lang w:val="en-US"/>
        </w:rPr>
        <w:t>final composition will official</w:t>
      </w:r>
      <w:r>
        <w:rPr>
          <w:rFonts w:ascii="Roboto" w:hAnsi="Roboto"/>
          <w:sz w:val="24"/>
          <w:szCs w:val="24"/>
          <w:lang w:val="en-US"/>
        </w:rPr>
        <w:t xml:space="preserve">ly release </w:t>
      </w:r>
      <w:r w:rsidRPr="003122D3">
        <w:rPr>
          <w:rFonts w:ascii="Roboto" w:hAnsi="Roboto"/>
          <w:sz w:val="24"/>
          <w:szCs w:val="24"/>
          <w:lang w:val="en-US"/>
        </w:rPr>
        <w:t>in a few weeks</w:t>
      </w:r>
      <w:r>
        <w:rPr>
          <w:rFonts w:ascii="Roboto" w:hAnsi="Roboto"/>
          <w:sz w:val="24"/>
          <w:szCs w:val="24"/>
          <w:lang w:val="en-US"/>
        </w:rPr>
        <w:t>.</w:t>
      </w:r>
      <w:r w:rsidRPr="003122D3">
        <w:rPr>
          <w:rFonts w:ascii="Roboto" w:hAnsi="Roboto"/>
          <w:sz w:val="24"/>
          <w:szCs w:val="24"/>
          <w:lang w:val="en-US"/>
        </w:rPr>
        <w:t xml:space="preserve"> </w:t>
      </w:r>
      <w:r w:rsidR="003122D3" w:rsidRPr="003122D3">
        <w:rPr>
          <w:rFonts w:ascii="Roboto" w:hAnsi="Roboto"/>
          <w:sz w:val="24"/>
          <w:szCs w:val="24"/>
          <w:lang w:val="en-US"/>
        </w:rPr>
        <w:t xml:space="preserve">The FIM World Supercross Championship will host the British Grand Prix at in </w:t>
      </w:r>
      <w:r w:rsidR="003122D3">
        <w:rPr>
          <w:rFonts w:ascii="Roboto" w:hAnsi="Roboto"/>
          <w:sz w:val="24"/>
          <w:szCs w:val="24"/>
          <w:lang w:val="en-US"/>
        </w:rPr>
        <w:t>Birmingham</w:t>
      </w:r>
      <w:r w:rsidR="003122D3" w:rsidRPr="003122D3">
        <w:rPr>
          <w:rFonts w:ascii="Roboto" w:hAnsi="Roboto"/>
          <w:sz w:val="24"/>
          <w:szCs w:val="24"/>
          <w:lang w:val="en-US"/>
        </w:rPr>
        <w:t xml:space="preserve">, </w:t>
      </w:r>
      <w:r w:rsidR="003122D3">
        <w:rPr>
          <w:rFonts w:ascii="Roboto" w:hAnsi="Roboto"/>
          <w:sz w:val="24"/>
          <w:szCs w:val="24"/>
          <w:lang w:val="en-US"/>
        </w:rPr>
        <w:t xml:space="preserve">Great Britain </w:t>
      </w:r>
      <w:r w:rsidR="003122D3" w:rsidRPr="003122D3">
        <w:rPr>
          <w:rFonts w:ascii="Roboto" w:hAnsi="Roboto"/>
          <w:sz w:val="24"/>
          <w:szCs w:val="24"/>
          <w:lang w:val="en-US"/>
        </w:rPr>
        <w:t xml:space="preserve">on Saturday </w:t>
      </w:r>
      <w:r w:rsidR="003122D3">
        <w:rPr>
          <w:rFonts w:ascii="Roboto" w:hAnsi="Roboto"/>
          <w:sz w:val="24"/>
          <w:szCs w:val="24"/>
          <w:lang w:val="en-US"/>
        </w:rPr>
        <w:t>July</w:t>
      </w:r>
      <w:r w:rsidR="003122D3" w:rsidRPr="003122D3">
        <w:rPr>
          <w:rFonts w:ascii="Roboto" w:hAnsi="Roboto"/>
          <w:sz w:val="24"/>
          <w:szCs w:val="24"/>
          <w:lang w:val="en-US"/>
        </w:rPr>
        <w:t xml:space="preserve"> </w:t>
      </w:r>
      <w:r w:rsidR="003122D3">
        <w:rPr>
          <w:rFonts w:ascii="Roboto" w:hAnsi="Roboto"/>
          <w:sz w:val="24"/>
          <w:szCs w:val="24"/>
          <w:lang w:val="en-US"/>
        </w:rPr>
        <w:t>1st</w:t>
      </w:r>
      <w:r w:rsidR="003122D3" w:rsidRPr="003122D3">
        <w:rPr>
          <w:rFonts w:ascii="Roboto" w:hAnsi="Roboto"/>
          <w:sz w:val="24"/>
          <w:szCs w:val="24"/>
          <w:lang w:val="en-US"/>
        </w:rPr>
        <w:t>.</w:t>
      </w:r>
    </w:p>
    <w:p w14:paraId="130D3A8D" w14:textId="7D8BE5CC" w:rsidR="005661A8" w:rsidRDefault="005661A8" w:rsidP="00786435">
      <w:pPr>
        <w:spacing w:line="276" w:lineRule="auto"/>
        <w:jc w:val="both"/>
        <w:rPr>
          <w:rFonts w:ascii="Roboto" w:hAnsi="Roboto"/>
          <w:sz w:val="24"/>
          <w:szCs w:val="24"/>
          <w:lang w:val="en-US"/>
        </w:rPr>
      </w:pPr>
    </w:p>
    <w:p w14:paraId="06CCEA08" w14:textId="4BEAC9B2" w:rsidR="00881232" w:rsidRPr="00C71EBB" w:rsidRDefault="000125CD" w:rsidP="002A64B6">
      <w:pPr>
        <w:spacing w:line="276" w:lineRule="auto"/>
        <w:jc w:val="both"/>
        <w:rPr>
          <w:rFonts w:ascii="Roboto" w:hAnsi="Roboto"/>
          <w:b/>
          <w:sz w:val="24"/>
          <w:szCs w:val="24"/>
          <w:lang w:val="en-US"/>
        </w:rPr>
      </w:pPr>
      <w:r w:rsidRPr="00C71EBB">
        <w:rPr>
          <w:rFonts w:ascii="Roboto" w:hAnsi="Roboto"/>
          <w:noProof/>
          <w:sz w:val="24"/>
          <w:szCs w:val="24"/>
        </w:rPr>
        <w:drawing>
          <wp:anchor distT="0" distB="0" distL="114300" distR="114300" simplePos="0" relativeHeight="251662336" behindDoc="0" locked="0" layoutInCell="1" allowOverlap="1" wp14:anchorId="638333D3" wp14:editId="3B681E96">
            <wp:simplePos x="0" y="0"/>
            <wp:positionH relativeFrom="margin">
              <wp:posOffset>0</wp:posOffset>
            </wp:positionH>
            <wp:positionV relativeFrom="paragraph">
              <wp:posOffset>296545</wp:posOffset>
            </wp:positionV>
            <wp:extent cx="1164590" cy="414655"/>
            <wp:effectExtent l="0" t="0" r="0" b="4445"/>
            <wp:wrapThrough wrapText="bothSides">
              <wp:wrapPolygon edited="0">
                <wp:start x="0" y="0"/>
                <wp:lineTo x="0" y="20839"/>
                <wp:lineTo x="21200" y="20839"/>
                <wp:lineTo x="2120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32" w:rsidRPr="00C71EBB">
        <w:rPr>
          <w:rFonts w:ascii="Roboto" w:hAnsi="Roboto"/>
          <w:b/>
          <w:color w:val="231F20"/>
          <w:spacing w:val="-8"/>
          <w:sz w:val="24"/>
          <w:szCs w:val="24"/>
          <w:lang w:val="en-US"/>
        </w:rPr>
        <w:t>BS</w:t>
      </w:r>
      <w:r w:rsidR="00881232" w:rsidRPr="00C71EBB">
        <w:rPr>
          <w:rFonts w:ascii="Roboto" w:hAnsi="Roboto"/>
          <w:b/>
          <w:color w:val="231F20"/>
          <w:sz w:val="24"/>
          <w:szCs w:val="24"/>
          <w:lang w:val="en-US"/>
        </w:rPr>
        <w:t xml:space="preserve"> </w:t>
      </w:r>
      <w:r w:rsidR="00881232" w:rsidRPr="00C71EBB">
        <w:rPr>
          <w:rFonts w:ascii="Roboto" w:hAnsi="Roboto"/>
          <w:b/>
          <w:color w:val="231F20"/>
          <w:spacing w:val="-8"/>
          <w:sz w:val="24"/>
          <w:szCs w:val="24"/>
          <w:lang w:val="en-US"/>
        </w:rPr>
        <w:t>BATTERY</w:t>
      </w:r>
      <w:r w:rsidR="00881232" w:rsidRPr="00C71EBB">
        <w:rPr>
          <w:rFonts w:ascii="Roboto" w:hAnsi="Roboto"/>
          <w:b/>
          <w:color w:val="231F20"/>
          <w:spacing w:val="1"/>
          <w:sz w:val="24"/>
          <w:szCs w:val="24"/>
          <w:lang w:val="en-US"/>
        </w:rPr>
        <w:t xml:space="preserve"> </w:t>
      </w:r>
      <w:r w:rsidR="00881232" w:rsidRPr="00C71EBB">
        <w:rPr>
          <w:rFonts w:ascii="Roboto" w:hAnsi="Roboto"/>
          <w:b/>
          <w:color w:val="231F20"/>
          <w:spacing w:val="-8"/>
          <w:sz w:val="24"/>
          <w:szCs w:val="24"/>
          <w:lang w:val="en-US"/>
        </w:rPr>
        <w:t>SAS</w:t>
      </w:r>
    </w:p>
    <w:p w14:paraId="7E3AEDA0" w14:textId="6918BCE1" w:rsidR="00881232" w:rsidRPr="00C71EBB" w:rsidRDefault="00881232" w:rsidP="00881232">
      <w:pPr>
        <w:spacing w:before="13"/>
        <w:ind w:left="120"/>
        <w:rPr>
          <w:rFonts w:ascii="Roboto" w:hAnsi="Roboto"/>
          <w:b/>
          <w:sz w:val="24"/>
          <w:szCs w:val="24"/>
          <w:lang w:val="en-US"/>
        </w:rPr>
      </w:pPr>
      <w:r w:rsidRPr="00C71EBB">
        <w:rPr>
          <w:rFonts w:ascii="Roboto" w:hAnsi="Roboto"/>
          <w:b/>
          <w:color w:val="231F20"/>
          <w:spacing w:val="-6"/>
          <w:sz w:val="24"/>
          <w:szCs w:val="24"/>
          <w:lang w:val="en-US"/>
        </w:rPr>
        <w:t>Paris,</w:t>
      </w:r>
      <w:r w:rsidRPr="00C71EBB">
        <w:rPr>
          <w:rFonts w:ascii="Roboto" w:hAnsi="Roboto"/>
          <w:b/>
          <w:color w:val="231F20"/>
          <w:spacing w:val="-8"/>
          <w:sz w:val="24"/>
          <w:szCs w:val="24"/>
          <w:lang w:val="en-US"/>
        </w:rPr>
        <w:t xml:space="preserve"> </w:t>
      </w:r>
      <w:r w:rsidRPr="00C71EBB">
        <w:rPr>
          <w:rFonts w:ascii="Roboto" w:hAnsi="Roboto"/>
          <w:b/>
          <w:color w:val="231F20"/>
          <w:spacing w:val="-2"/>
          <w:sz w:val="24"/>
          <w:szCs w:val="24"/>
          <w:lang w:val="en-US"/>
        </w:rPr>
        <w:t>FRANCE</w:t>
      </w:r>
    </w:p>
    <w:p w14:paraId="35BB0039" w14:textId="77777777" w:rsidR="00881232" w:rsidRPr="00C71EBB" w:rsidRDefault="00881232" w:rsidP="00241FBB">
      <w:pPr>
        <w:spacing w:before="13"/>
        <w:rPr>
          <w:rFonts w:ascii="Roboto" w:hAnsi="Roboto"/>
          <w:b/>
          <w:sz w:val="24"/>
          <w:szCs w:val="24"/>
          <w:lang w:val="en-US"/>
        </w:rPr>
      </w:pPr>
      <w:r w:rsidRPr="00C71EBB">
        <w:rPr>
          <w:rFonts w:ascii="Roboto" w:hAnsi="Roboto"/>
          <w:b/>
          <w:color w:val="231F20"/>
          <w:w w:val="90"/>
          <w:sz w:val="24"/>
          <w:szCs w:val="24"/>
          <w:lang w:val="en-US"/>
        </w:rPr>
        <w:t>Tel:</w:t>
      </w:r>
      <w:r w:rsidRPr="00C71EBB">
        <w:rPr>
          <w:rFonts w:ascii="Roboto" w:hAnsi="Roboto"/>
          <w:b/>
          <w:color w:val="231F20"/>
          <w:spacing w:val="-9"/>
          <w:w w:val="90"/>
          <w:sz w:val="24"/>
          <w:szCs w:val="24"/>
          <w:lang w:val="en-US"/>
        </w:rPr>
        <w:t xml:space="preserve"> </w:t>
      </w:r>
      <w:r w:rsidRPr="00C71EBB">
        <w:rPr>
          <w:rFonts w:ascii="Roboto" w:hAnsi="Roboto"/>
          <w:b/>
          <w:color w:val="231F20"/>
          <w:w w:val="90"/>
          <w:sz w:val="24"/>
          <w:szCs w:val="24"/>
          <w:lang w:val="en-US"/>
        </w:rPr>
        <w:t>+(33)</w:t>
      </w:r>
      <w:r w:rsidRPr="00C71EBB">
        <w:rPr>
          <w:rFonts w:ascii="Roboto" w:hAnsi="Roboto"/>
          <w:b/>
          <w:color w:val="231F20"/>
          <w:spacing w:val="-5"/>
          <w:w w:val="90"/>
          <w:sz w:val="24"/>
          <w:szCs w:val="24"/>
          <w:lang w:val="en-US"/>
        </w:rPr>
        <w:t xml:space="preserve"> </w:t>
      </w:r>
      <w:r w:rsidRPr="00C71EBB">
        <w:rPr>
          <w:rFonts w:ascii="Roboto" w:hAnsi="Roboto"/>
          <w:b/>
          <w:color w:val="231F20"/>
          <w:w w:val="90"/>
          <w:sz w:val="24"/>
          <w:szCs w:val="24"/>
          <w:lang w:val="en-US"/>
        </w:rPr>
        <w:t>1</w:t>
      </w:r>
      <w:r w:rsidRPr="00C71EBB">
        <w:rPr>
          <w:rFonts w:ascii="Roboto" w:hAnsi="Roboto"/>
          <w:b/>
          <w:color w:val="231F20"/>
          <w:spacing w:val="-4"/>
          <w:w w:val="90"/>
          <w:sz w:val="24"/>
          <w:szCs w:val="24"/>
          <w:lang w:val="en-US"/>
        </w:rPr>
        <w:t xml:space="preserve"> </w:t>
      </w:r>
      <w:r w:rsidRPr="00C71EBB">
        <w:rPr>
          <w:rFonts w:ascii="Roboto" w:hAnsi="Roboto"/>
          <w:b/>
          <w:color w:val="231F20"/>
          <w:w w:val="90"/>
          <w:sz w:val="24"/>
          <w:szCs w:val="24"/>
          <w:lang w:val="en-US"/>
        </w:rPr>
        <w:t>83</w:t>
      </w:r>
      <w:r w:rsidRPr="00C71EBB">
        <w:rPr>
          <w:rFonts w:ascii="Roboto" w:hAnsi="Roboto"/>
          <w:b/>
          <w:color w:val="231F20"/>
          <w:spacing w:val="-3"/>
          <w:w w:val="90"/>
          <w:sz w:val="24"/>
          <w:szCs w:val="24"/>
          <w:lang w:val="en-US"/>
        </w:rPr>
        <w:t xml:space="preserve"> </w:t>
      </w:r>
      <w:r w:rsidRPr="00C71EBB">
        <w:rPr>
          <w:rFonts w:ascii="Roboto" w:hAnsi="Roboto"/>
          <w:b/>
          <w:color w:val="231F20"/>
          <w:w w:val="90"/>
          <w:sz w:val="24"/>
          <w:szCs w:val="24"/>
          <w:lang w:val="en-US"/>
        </w:rPr>
        <w:t>62</w:t>
      </w:r>
      <w:r w:rsidRPr="00C71EBB">
        <w:rPr>
          <w:rFonts w:ascii="Roboto" w:hAnsi="Roboto"/>
          <w:b/>
          <w:color w:val="231F20"/>
          <w:spacing w:val="-4"/>
          <w:w w:val="90"/>
          <w:sz w:val="24"/>
          <w:szCs w:val="24"/>
          <w:lang w:val="en-US"/>
        </w:rPr>
        <w:t xml:space="preserve"> </w:t>
      </w:r>
      <w:r w:rsidRPr="00C71EBB">
        <w:rPr>
          <w:rFonts w:ascii="Roboto" w:hAnsi="Roboto"/>
          <w:b/>
          <w:color w:val="231F20"/>
          <w:w w:val="90"/>
          <w:sz w:val="24"/>
          <w:szCs w:val="24"/>
          <w:lang w:val="en-US"/>
        </w:rPr>
        <w:t>45</w:t>
      </w:r>
      <w:r w:rsidRPr="00C71EBB">
        <w:rPr>
          <w:rFonts w:ascii="Roboto" w:hAnsi="Roboto"/>
          <w:b/>
          <w:color w:val="231F20"/>
          <w:spacing w:val="-4"/>
          <w:w w:val="90"/>
          <w:sz w:val="24"/>
          <w:szCs w:val="24"/>
          <w:lang w:val="en-US"/>
        </w:rPr>
        <w:t xml:space="preserve"> </w:t>
      </w:r>
      <w:r w:rsidRPr="00C71EBB">
        <w:rPr>
          <w:rFonts w:ascii="Roboto" w:hAnsi="Roboto"/>
          <w:b/>
          <w:color w:val="231F20"/>
          <w:spacing w:val="-5"/>
          <w:w w:val="90"/>
          <w:sz w:val="24"/>
          <w:szCs w:val="24"/>
          <w:lang w:val="en-US"/>
        </w:rPr>
        <w:t>60</w:t>
      </w:r>
    </w:p>
    <w:p w14:paraId="6713E923" w14:textId="5C8B0F78" w:rsidR="00907C6D" w:rsidRPr="00241FBB" w:rsidRDefault="009563F2" w:rsidP="00241FBB">
      <w:pPr>
        <w:spacing w:before="12" w:line="254" w:lineRule="auto"/>
        <w:ind w:right="5125"/>
        <w:rPr>
          <w:rFonts w:ascii="Roboto" w:hAnsi="Roboto"/>
          <w:b/>
          <w:color w:val="FF0000"/>
          <w:spacing w:val="-2"/>
          <w:sz w:val="24"/>
          <w:szCs w:val="24"/>
          <w:lang w:val="en-US"/>
        </w:rPr>
      </w:pPr>
      <w:hyperlink r:id="rId7" w:history="1">
        <w:r w:rsidR="00241FBB" w:rsidRPr="00241FBB">
          <w:rPr>
            <w:rStyle w:val="Lienhypertexte"/>
            <w:rFonts w:ascii="Roboto" w:hAnsi="Roboto"/>
            <w:b/>
            <w:color w:val="FF0000"/>
            <w:spacing w:val="-2"/>
            <w:sz w:val="24"/>
            <w:szCs w:val="24"/>
            <w:lang w:val="en-US"/>
          </w:rPr>
          <w:t>sales@bs-battery.com</w:t>
        </w:r>
      </w:hyperlink>
      <w:r w:rsidR="00881232" w:rsidRPr="00241FBB">
        <w:rPr>
          <w:rFonts w:ascii="Roboto" w:hAnsi="Roboto"/>
          <w:b/>
          <w:color w:val="FF0000"/>
          <w:spacing w:val="-2"/>
          <w:sz w:val="24"/>
          <w:szCs w:val="24"/>
          <w:lang w:val="en-US"/>
        </w:rPr>
        <w:t xml:space="preserve"> </w:t>
      </w:r>
    </w:p>
    <w:p w14:paraId="6204502A" w14:textId="254C169B" w:rsidR="00881232" w:rsidRPr="00C71EBB" w:rsidRDefault="009563F2" w:rsidP="00241FBB">
      <w:pPr>
        <w:spacing w:before="12" w:line="254" w:lineRule="auto"/>
        <w:ind w:right="5125"/>
        <w:rPr>
          <w:rFonts w:ascii="Roboto" w:hAnsi="Roboto"/>
          <w:b/>
          <w:sz w:val="24"/>
          <w:szCs w:val="24"/>
          <w:lang w:val="en-US"/>
        </w:rPr>
      </w:pPr>
      <w:hyperlink r:id="rId8" w:history="1">
        <w:r w:rsidR="00241FBB" w:rsidRPr="0007361D">
          <w:rPr>
            <w:rStyle w:val="Lienhypertexte"/>
            <w:rFonts w:ascii="Roboto" w:hAnsi="Roboto"/>
            <w:b/>
            <w:spacing w:val="-2"/>
            <w:sz w:val="24"/>
            <w:szCs w:val="24"/>
            <w:lang w:val="en-US"/>
          </w:rPr>
          <w:t>www.bs-battery.com</w:t>
        </w:r>
      </w:hyperlink>
    </w:p>
    <w:sectPr w:rsidR="00881232" w:rsidRPr="00C71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AB"/>
    <w:rsid w:val="00000664"/>
    <w:rsid w:val="000125CD"/>
    <w:rsid w:val="00020F97"/>
    <w:rsid w:val="00065B27"/>
    <w:rsid w:val="000C008C"/>
    <w:rsid w:val="000D5E27"/>
    <w:rsid w:val="0010667D"/>
    <w:rsid w:val="0010747A"/>
    <w:rsid w:val="00151BD5"/>
    <w:rsid w:val="001970A3"/>
    <w:rsid w:val="001C077A"/>
    <w:rsid w:val="001D340C"/>
    <w:rsid w:val="001E209F"/>
    <w:rsid w:val="001F2421"/>
    <w:rsid w:val="00213226"/>
    <w:rsid w:val="00241FBB"/>
    <w:rsid w:val="002717AF"/>
    <w:rsid w:val="00290F33"/>
    <w:rsid w:val="00292809"/>
    <w:rsid w:val="002A64B6"/>
    <w:rsid w:val="002B3B0E"/>
    <w:rsid w:val="002C2F63"/>
    <w:rsid w:val="002C43CA"/>
    <w:rsid w:val="002E0A5B"/>
    <w:rsid w:val="002F362D"/>
    <w:rsid w:val="002F5332"/>
    <w:rsid w:val="003122D3"/>
    <w:rsid w:val="003163B5"/>
    <w:rsid w:val="00317FD6"/>
    <w:rsid w:val="00321BD3"/>
    <w:rsid w:val="00327943"/>
    <w:rsid w:val="00350310"/>
    <w:rsid w:val="00395E14"/>
    <w:rsid w:val="003A41DB"/>
    <w:rsid w:val="003E5E26"/>
    <w:rsid w:val="003F17AC"/>
    <w:rsid w:val="003F373E"/>
    <w:rsid w:val="004153E3"/>
    <w:rsid w:val="00437F54"/>
    <w:rsid w:val="00465005"/>
    <w:rsid w:val="004744DD"/>
    <w:rsid w:val="00474A10"/>
    <w:rsid w:val="004771A1"/>
    <w:rsid w:val="004B3FE2"/>
    <w:rsid w:val="00503934"/>
    <w:rsid w:val="00533B8A"/>
    <w:rsid w:val="0054213A"/>
    <w:rsid w:val="00542B33"/>
    <w:rsid w:val="00552939"/>
    <w:rsid w:val="005661A8"/>
    <w:rsid w:val="005A70D0"/>
    <w:rsid w:val="005B0D91"/>
    <w:rsid w:val="005C2200"/>
    <w:rsid w:val="005D48E6"/>
    <w:rsid w:val="005D7DB4"/>
    <w:rsid w:val="00600631"/>
    <w:rsid w:val="00602B17"/>
    <w:rsid w:val="00624537"/>
    <w:rsid w:val="00632B52"/>
    <w:rsid w:val="00657091"/>
    <w:rsid w:val="006607EF"/>
    <w:rsid w:val="006A5D60"/>
    <w:rsid w:val="00786435"/>
    <w:rsid w:val="0079666A"/>
    <w:rsid w:val="007F3D32"/>
    <w:rsid w:val="007F7FAB"/>
    <w:rsid w:val="00807020"/>
    <w:rsid w:val="00834B7A"/>
    <w:rsid w:val="008547A9"/>
    <w:rsid w:val="00857A14"/>
    <w:rsid w:val="00865A1B"/>
    <w:rsid w:val="008778E3"/>
    <w:rsid w:val="00881232"/>
    <w:rsid w:val="008C2502"/>
    <w:rsid w:val="00907C6D"/>
    <w:rsid w:val="00933B65"/>
    <w:rsid w:val="0094139B"/>
    <w:rsid w:val="009538AD"/>
    <w:rsid w:val="009563F2"/>
    <w:rsid w:val="009833AD"/>
    <w:rsid w:val="00993F96"/>
    <w:rsid w:val="009A267A"/>
    <w:rsid w:val="009E2E5A"/>
    <w:rsid w:val="00A05E78"/>
    <w:rsid w:val="00A1040F"/>
    <w:rsid w:val="00A10FFD"/>
    <w:rsid w:val="00A81834"/>
    <w:rsid w:val="00B1070B"/>
    <w:rsid w:val="00B44C2B"/>
    <w:rsid w:val="00B66153"/>
    <w:rsid w:val="00B70F57"/>
    <w:rsid w:val="00B735E0"/>
    <w:rsid w:val="00B959A7"/>
    <w:rsid w:val="00BC07B4"/>
    <w:rsid w:val="00BC1466"/>
    <w:rsid w:val="00BD539C"/>
    <w:rsid w:val="00BD7666"/>
    <w:rsid w:val="00C21532"/>
    <w:rsid w:val="00C64584"/>
    <w:rsid w:val="00C71EBB"/>
    <w:rsid w:val="00CA6122"/>
    <w:rsid w:val="00CD0A72"/>
    <w:rsid w:val="00D23D26"/>
    <w:rsid w:val="00D26752"/>
    <w:rsid w:val="00D44AEE"/>
    <w:rsid w:val="00D87DE8"/>
    <w:rsid w:val="00D92FF0"/>
    <w:rsid w:val="00DC0556"/>
    <w:rsid w:val="00DD4367"/>
    <w:rsid w:val="00DF35D1"/>
    <w:rsid w:val="00DF61B7"/>
    <w:rsid w:val="00E135A6"/>
    <w:rsid w:val="00E17D11"/>
    <w:rsid w:val="00EA5476"/>
    <w:rsid w:val="00EC6F4C"/>
    <w:rsid w:val="00F2288B"/>
    <w:rsid w:val="00F71C47"/>
    <w:rsid w:val="00F83D7C"/>
    <w:rsid w:val="00F91A69"/>
    <w:rsid w:val="00F966C4"/>
    <w:rsid w:val="00FA772B"/>
    <w:rsid w:val="00FD429E"/>
    <w:rsid w:val="00FE36F8"/>
    <w:rsid w:val="00FE3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E238"/>
  <w15:chartTrackingRefBased/>
  <w15:docId w15:val="{E83C6082-379F-48B9-9E21-E66018C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60063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3FE2"/>
    <w:rPr>
      <w:color w:val="0000FF"/>
      <w:u w:val="single"/>
    </w:rPr>
  </w:style>
  <w:style w:type="paragraph" w:customStyle="1" w:styleId="text-build-content">
    <w:name w:val="text-build-content"/>
    <w:basedOn w:val="Normal"/>
    <w:rsid w:val="004B3FE2"/>
    <w:pPr>
      <w:spacing w:before="195" w:after="195" w:line="240" w:lineRule="auto"/>
    </w:pPr>
    <w:rPr>
      <w:rFonts w:ascii="Calibri" w:hAnsi="Calibri" w:cs="Calibri"/>
      <w:lang w:eastAsia="fr-FR"/>
    </w:rPr>
  </w:style>
  <w:style w:type="character" w:customStyle="1" w:styleId="Titre5Car">
    <w:name w:val="Titre 5 Car"/>
    <w:basedOn w:val="Policepardfaut"/>
    <w:link w:val="Titre5"/>
    <w:uiPriority w:val="9"/>
    <w:rsid w:val="00600631"/>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907C6D"/>
    <w:rPr>
      <w:color w:val="605E5C"/>
      <w:shd w:val="clear" w:color="auto" w:fill="E1DFDD"/>
    </w:rPr>
  </w:style>
  <w:style w:type="paragraph" w:styleId="Lgende">
    <w:name w:val="caption"/>
    <w:basedOn w:val="Normal"/>
    <w:next w:val="Normal"/>
    <w:uiPriority w:val="35"/>
    <w:unhideWhenUsed/>
    <w:qFormat/>
    <w:rsid w:val="00CD0A7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7038">
      <w:bodyDiv w:val="1"/>
      <w:marLeft w:val="0"/>
      <w:marRight w:val="0"/>
      <w:marTop w:val="0"/>
      <w:marBottom w:val="0"/>
      <w:divBdr>
        <w:top w:val="none" w:sz="0" w:space="0" w:color="auto"/>
        <w:left w:val="none" w:sz="0" w:space="0" w:color="auto"/>
        <w:bottom w:val="none" w:sz="0" w:space="0" w:color="auto"/>
        <w:right w:val="none" w:sz="0" w:space="0" w:color="auto"/>
      </w:divBdr>
    </w:div>
    <w:div w:id="913204759">
      <w:bodyDiv w:val="1"/>
      <w:marLeft w:val="0"/>
      <w:marRight w:val="0"/>
      <w:marTop w:val="0"/>
      <w:marBottom w:val="0"/>
      <w:divBdr>
        <w:top w:val="none" w:sz="0" w:space="0" w:color="auto"/>
        <w:left w:val="none" w:sz="0" w:space="0" w:color="auto"/>
        <w:bottom w:val="none" w:sz="0" w:space="0" w:color="auto"/>
        <w:right w:val="none" w:sz="0" w:space="0" w:color="auto"/>
      </w:divBdr>
    </w:div>
    <w:div w:id="1109858386">
      <w:bodyDiv w:val="1"/>
      <w:marLeft w:val="0"/>
      <w:marRight w:val="0"/>
      <w:marTop w:val="0"/>
      <w:marBottom w:val="0"/>
      <w:divBdr>
        <w:top w:val="none" w:sz="0" w:space="0" w:color="auto"/>
        <w:left w:val="none" w:sz="0" w:space="0" w:color="auto"/>
        <w:bottom w:val="none" w:sz="0" w:space="0" w:color="auto"/>
        <w:right w:val="none" w:sz="0" w:space="0" w:color="auto"/>
      </w:divBdr>
    </w:div>
    <w:div w:id="1743524830">
      <w:bodyDiv w:val="1"/>
      <w:marLeft w:val="0"/>
      <w:marRight w:val="0"/>
      <w:marTop w:val="0"/>
      <w:marBottom w:val="0"/>
      <w:divBdr>
        <w:top w:val="none" w:sz="0" w:space="0" w:color="auto"/>
        <w:left w:val="none" w:sz="0" w:space="0" w:color="auto"/>
        <w:bottom w:val="none" w:sz="0" w:space="0" w:color="auto"/>
        <w:right w:val="none" w:sz="0" w:space="0" w:color="auto"/>
      </w:divBdr>
    </w:div>
    <w:div w:id="20881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battery.com" TargetMode="External"/><Relationship Id="rId3" Type="http://schemas.openxmlformats.org/officeDocument/2006/relationships/webSettings" Target="webSettings.xml"/><Relationship Id="rId7" Type="http://schemas.openxmlformats.org/officeDocument/2006/relationships/hyperlink" Target="mailto:sales@bs-batt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Pilon</dc:creator>
  <cp:keywords/>
  <dc:description/>
  <cp:lastModifiedBy>Julien Pilon</cp:lastModifiedBy>
  <cp:revision>3</cp:revision>
  <dcterms:created xsi:type="dcterms:W3CDTF">2023-03-01T11:32:00Z</dcterms:created>
  <dcterms:modified xsi:type="dcterms:W3CDTF">2023-03-01T11:33:00Z</dcterms:modified>
</cp:coreProperties>
</file>